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567287" w:rsidTr="00567287">
        <w:tc>
          <w:tcPr>
            <w:tcW w:w="4677" w:type="dxa"/>
            <w:tcMar>
              <w:top w:w="0" w:type="dxa"/>
              <w:left w:w="0" w:type="dxa"/>
              <w:bottom w:w="0" w:type="dxa"/>
              <w:right w:w="0" w:type="dxa"/>
            </w:tcMar>
          </w:tcPr>
          <w:p w:rsidR="00567287" w:rsidRDefault="00567287">
            <w:pPr>
              <w:widowControl w:val="0"/>
              <w:autoSpaceDE w:val="0"/>
              <w:autoSpaceDN w:val="0"/>
              <w:adjustRightInd w:val="0"/>
              <w:spacing w:after="0" w:line="240" w:lineRule="auto"/>
              <w:rPr>
                <w:rFonts w:ascii="Calibri" w:hAnsi="Calibri" w:cs="Calibri"/>
              </w:rPr>
            </w:pPr>
            <w:r>
              <w:rPr>
                <w:rFonts w:ascii="Calibri" w:hAnsi="Calibri" w:cs="Calibri"/>
              </w:rPr>
              <w:t>12 февраля 1993 года</w:t>
            </w:r>
          </w:p>
        </w:tc>
        <w:tc>
          <w:tcPr>
            <w:tcW w:w="4678" w:type="dxa"/>
            <w:tcMar>
              <w:top w:w="0" w:type="dxa"/>
              <w:left w:w="0" w:type="dxa"/>
              <w:bottom w:w="0" w:type="dxa"/>
              <w:right w:w="0" w:type="dxa"/>
            </w:tcMar>
          </w:tcPr>
          <w:p w:rsidR="00567287" w:rsidRDefault="00567287">
            <w:pPr>
              <w:widowControl w:val="0"/>
              <w:autoSpaceDE w:val="0"/>
              <w:autoSpaceDN w:val="0"/>
              <w:adjustRightInd w:val="0"/>
              <w:spacing w:after="0" w:line="240" w:lineRule="auto"/>
              <w:jc w:val="right"/>
              <w:rPr>
                <w:rFonts w:ascii="Calibri" w:hAnsi="Calibri" w:cs="Calibri"/>
              </w:rPr>
            </w:pPr>
            <w:r>
              <w:rPr>
                <w:rFonts w:ascii="Calibri" w:hAnsi="Calibri" w:cs="Calibri"/>
              </w:rPr>
              <w:t>N 4468-1</w:t>
            </w:r>
          </w:p>
        </w:tc>
      </w:tr>
    </w:tbl>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67287" w:rsidRDefault="00567287">
      <w:pPr>
        <w:widowControl w:val="0"/>
        <w:autoSpaceDE w:val="0"/>
        <w:autoSpaceDN w:val="0"/>
        <w:adjustRightInd w:val="0"/>
        <w:spacing w:after="0" w:line="240" w:lineRule="auto"/>
        <w:jc w:val="center"/>
        <w:rPr>
          <w:rFonts w:ascii="Calibri" w:hAnsi="Calibri" w:cs="Calibri"/>
          <w:b/>
          <w:bCs/>
        </w:rPr>
      </w:pPr>
    </w:p>
    <w:p w:rsidR="00567287" w:rsidRDefault="005672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67287" w:rsidRDefault="00567287">
      <w:pPr>
        <w:widowControl w:val="0"/>
        <w:autoSpaceDE w:val="0"/>
        <w:autoSpaceDN w:val="0"/>
        <w:adjustRightInd w:val="0"/>
        <w:spacing w:after="0" w:line="240" w:lineRule="auto"/>
        <w:jc w:val="center"/>
        <w:rPr>
          <w:rFonts w:ascii="Calibri" w:hAnsi="Calibri" w:cs="Calibri"/>
          <w:b/>
          <w:bCs/>
        </w:rPr>
      </w:pPr>
    </w:p>
    <w:p w:rsidR="00567287" w:rsidRDefault="005672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ПЕНСИОННОМ ОБЕСПЕЧЕНИИ ЛИЦ,</w:t>
      </w:r>
    </w:p>
    <w:p w:rsidR="00567287" w:rsidRDefault="005672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ПРОХОДИВШИХ ВОЕННУЮ СЛУЖБУ, СЛУЖБУ В ОРГАНАХ ВНУТРЕННИХ</w:t>
      </w:r>
    </w:p>
    <w:p w:rsidR="00567287" w:rsidRDefault="005672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 ГОСУДАРСТВЕННОЙ ПРОТИВОПОЖАРНОЙ СЛУЖБЕ, ОРГАНАХ</w:t>
      </w:r>
    </w:p>
    <w:p w:rsidR="00567287" w:rsidRDefault="005672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КОНТРОЛЮ ЗА ОБОРОТОМ НАРКОТИЧЕСКИХ СРЕДСТВ</w:t>
      </w:r>
    </w:p>
    <w:p w:rsidR="00567287" w:rsidRDefault="005672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ПСИХОТРОПНЫХ ВЕЩЕСТВ, УЧРЕЖДЕНИЯХ И ОРГАНАХ</w:t>
      </w:r>
    </w:p>
    <w:p w:rsidR="00567287" w:rsidRDefault="005672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УГОЛОВНО-ИСПОЛНИТЕЛЬНОЙ СИСТЕМЫ, И ИХ СЕМЕЙ</w:t>
      </w:r>
    </w:p>
    <w:p w:rsidR="00567287" w:rsidRDefault="00567287">
      <w:pPr>
        <w:widowControl w:val="0"/>
        <w:autoSpaceDE w:val="0"/>
        <w:autoSpaceDN w:val="0"/>
        <w:adjustRightInd w:val="0"/>
        <w:spacing w:after="0" w:line="240" w:lineRule="auto"/>
        <w:jc w:val="center"/>
        <w:rPr>
          <w:rFonts w:ascii="Calibri" w:hAnsi="Calibri" w:cs="Calibri"/>
        </w:rPr>
      </w:pP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28.11.1995 </w:t>
      </w:r>
      <w:hyperlink r:id="rId4" w:history="1">
        <w:r>
          <w:rPr>
            <w:rFonts w:ascii="Calibri" w:hAnsi="Calibri" w:cs="Calibri"/>
            <w:color w:val="0000FF"/>
          </w:rPr>
          <w:t>N 186-ФЗ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27.12.1995 </w:t>
      </w:r>
      <w:hyperlink r:id="rId5" w:history="1">
        <w:r>
          <w:rPr>
            <w:rFonts w:ascii="Calibri" w:hAnsi="Calibri" w:cs="Calibri"/>
            <w:color w:val="0000FF"/>
          </w:rPr>
          <w:t>N 211-ФЗ</w:t>
        </w:r>
      </w:hyperlink>
      <w:r>
        <w:rPr>
          <w:rFonts w:ascii="Calibri" w:hAnsi="Calibri" w:cs="Calibri"/>
        </w:rPr>
        <w:t xml:space="preserve">, от 19.12.1997 </w:t>
      </w:r>
      <w:hyperlink r:id="rId6" w:history="1">
        <w:r>
          <w:rPr>
            <w:rFonts w:ascii="Calibri" w:hAnsi="Calibri" w:cs="Calibri"/>
            <w:color w:val="0000FF"/>
          </w:rPr>
          <w:t>N 153-ФЗ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21.07.1998 </w:t>
      </w:r>
      <w:hyperlink r:id="rId7" w:history="1">
        <w:r>
          <w:rPr>
            <w:rFonts w:ascii="Calibri" w:hAnsi="Calibri" w:cs="Calibri"/>
            <w:color w:val="0000FF"/>
          </w:rPr>
          <w:t>N 117-ФЗ</w:t>
        </w:r>
      </w:hyperlink>
      <w:r>
        <w:rPr>
          <w:rFonts w:ascii="Calibri" w:hAnsi="Calibri" w:cs="Calibri"/>
        </w:rPr>
        <w:t xml:space="preserve">, от 01.06.1999 </w:t>
      </w:r>
      <w:hyperlink r:id="rId8" w:history="1">
        <w:r>
          <w:rPr>
            <w:rFonts w:ascii="Calibri" w:hAnsi="Calibri" w:cs="Calibri"/>
            <w:color w:val="0000FF"/>
          </w:rPr>
          <w:t>N 110-ФЗ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06.12.2000 </w:t>
      </w:r>
      <w:hyperlink r:id="rId9" w:history="1">
        <w:r>
          <w:rPr>
            <w:rFonts w:ascii="Calibri" w:hAnsi="Calibri" w:cs="Calibri"/>
            <w:color w:val="0000FF"/>
          </w:rPr>
          <w:t>N 141-ФЗ</w:t>
        </w:r>
      </w:hyperlink>
      <w:r>
        <w:rPr>
          <w:rFonts w:ascii="Calibri" w:hAnsi="Calibri" w:cs="Calibri"/>
        </w:rPr>
        <w:t xml:space="preserve">, от 17.04.2001 </w:t>
      </w:r>
      <w:hyperlink r:id="rId10" w:history="1">
        <w:r>
          <w:rPr>
            <w:rFonts w:ascii="Calibri" w:hAnsi="Calibri" w:cs="Calibri"/>
            <w:color w:val="0000FF"/>
          </w:rPr>
          <w:t>N 47-ФЗ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10.01.2002 </w:t>
      </w:r>
      <w:hyperlink r:id="rId11" w:history="1">
        <w:r>
          <w:rPr>
            <w:rFonts w:ascii="Calibri" w:hAnsi="Calibri" w:cs="Calibri"/>
            <w:color w:val="0000FF"/>
          </w:rPr>
          <w:t>N 3-ФЗ</w:t>
        </w:r>
      </w:hyperlink>
      <w:r>
        <w:rPr>
          <w:rFonts w:ascii="Calibri" w:hAnsi="Calibri" w:cs="Calibri"/>
        </w:rPr>
        <w:t xml:space="preserve">, от 04.03.2002 </w:t>
      </w:r>
      <w:hyperlink r:id="rId12" w:history="1">
        <w:r>
          <w:rPr>
            <w:rFonts w:ascii="Calibri" w:hAnsi="Calibri" w:cs="Calibri"/>
            <w:color w:val="0000FF"/>
          </w:rPr>
          <w:t>N 22-ФЗ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13" w:history="1">
        <w:r>
          <w:rPr>
            <w:rFonts w:ascii="Calibri" w:hAnsi="Calibri" w:cs="Calibri"/>
            <w:color w:val="0000FF"/>
          </w:rPr>
          <w:t>N 60-ФЗ</w:t>
        </w:r>
      </w:hyperlink>
      <w:r>
        <w:rPr>
          <w:rFonts w:ascii="Calibri" w:hAnsi="Calibri" w:cs="Calibri"/>
        </w:rPr>
        <w:t xml:space="preserve">, от 12.06.2002 </w:t>
      </w:r>
      <w:hyperlink r:id="rId14" w:history="1">
        <w:r>
          <w:rPr>
            <w:rFonts w:ascii="Calibri" w:hAnsi="Calibri" w:cs="Calibri"/>
            <w:color w:val="0000FF"/>
          </w:rPr>
          <w:t>N 68-ФЗ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30.06.2002 </w:t>
      </w:r>
      <w:hyperlink r:id="rId15" w:history="1">
        <w:r>
          <w:rPr>
            <w:rFonts w:ascii="Calibri" w:hAnsi="Calibri" w:cs="Calibri"/>
            <w:color w:val="0000FF"/>
          </w:rPr>
          <w:t>N 78-ФЗ</w:t>
        </w:r>
      </w:hyperlink>
      <w:r>
        <w:rPr>
          <w:rFonts w:ascii="Calibri" w:hAnsi="Calibri" w:cs="Calibri"/>
        </w:rPr>
        <w:t xml:space="preserve">, от 25.07.2002 </w:t>
      </w:r>
      <w:hyperlink r:id="rId16" w:history="1">
        <w:r>
          <w:rPr>
            <w:rFonts w:ascii="Calibri" w:hAnsi="Calibri" w:cs="Calibri"/>
            <w:color w:val="0000FF"/>
          </w:rPr>
          <w:t>N 116-ФЗ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7" w:history="1">
        <w:r>
          <w:rPr>
            <w:rFonts w:ascii="Calibri" w:hAnsi="Calibri" w:cs="Calibri"/>
            <w:color w:val="0000FF"/>
          </w:rPr>
          <w:t>N 2-ФЗ</w:t>
        </w:r>
      </w:hyperlink>
      <w:r>
        <w:rPr>
          <w:rFonts w:ascii="Calibri" w:hAnsi="Calibri" w:cs="Calibri"/>
        </w:rPr>
        <w:t xml:space="preserve">, от 30.06.2003 </w:t>
      </w:r>
      <w:hyperlink r:id="rId18" w:history="1">
        <w:r>
          <w:rPr>
            <w:rFonts w:ascii="Calibri" w:hAnsi="Calibri" w:cs="Calibri"/>
            <w:color w:val="0000FF"/>
          </w:rPr>
          <w:t>N 86-ФЗ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9" w:history="1">
        <w:r>
          <w:rPr>
            <w:rFonts w:ascii="Calibri" w:hAnsi="Calibri" w:cs="Calibri"/>
            <w:color w:val="0000FF"/>
          </w:rPr>
          <w:t>N 58-ФЗ</w:t>
        </w:r>
      </w:hyperlink>
      <w:r>
        <w:rPr>
          <w:rFonts w:ascii="Calibri" w:hAnsi="Calibri" w:cs="Calibri"/>
        </w:rPr>
        <w:t xml:space="preserve">, от 22.08.2004 </w:t>
      </w:r>
      <w:hyperlink r:id="rId20" w:history="1">
        <w:r>
          <w:rPr>
            <w:rFonts w:ascii="Calibri" w:hAnsi="Calibri" w:cs="Calibri"/>
            <w:color w:val="0000FF"/>
          </w:rPr>
          <w:t>N 122-ФЗ</w:t>
        </w:r>
      </w:hyperlink>
      <w:r>
        <w:rPr>
          <w:rFonts w:ascii="Calibri" w:hAnsi="Calibri" w:cs="Calibri"/>
        </w:rPr>
        <w:t xml:space="preserve"> (ред. 29.12.2004),</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1" w:history="1">
        <w:r>
          <w:rPr>
            <w:rFonts w:ascii="Calibri" w:hAnsi="Calibri" w:cs="Calibri"/>
            <w:color w:val="0000FF"/>
          </w:rPr>
          <w:t>N 20-ФЗ,</w:t>
        </w:r>
      </w:hyperlink>
      <w:r>
        <w:rPr>
          <w:rFonts w:ascii="Calibri" w:hAnsi="Calibri" w:cs="Calibri"/>
        </w:rPr>
        <w:t xml:space="preserve"> от 21.12.2006 </w:t>
      </w:r>
      <w:hyperlink r:id="rId22" w:history="1">
        <w:r>
          <w:rPr>
            <w:rFonts w:ascii="Calibri" w:hAnsi="Calibri" w:cs="Calibri"/>
            <w:color w:val="0000FF"/>
          </w:rPr>
          <w:t>N 239-ФЗ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23" w:history="1">
        <w:r>
          <w:rPr>
            <w:rFonts w:ascii="Calibri" w:hAnsi="Calibri" w:cs="Calibri"/>
            <w:color w:val="0000FF"/>
          </w:rPr>
          <w:t>N 272-ФЗ</w:t>
        </w:r>
      </w:hyperlink>
      <w:r>
        <w:rPr>
          <w:rFonts w:ascii="Calibri" w:hAnsi="Calibri" w:cs="Calibri"/>
        </w:rPr>
        <w:t xml:space="preserve">, от 01.12.2007 </w:t>
      </w:r>
      <w:hyperlink r:id="rId24" w:history="1">
        <w:r>
          <w:rPr>
            <w:rFonts w:ascii="Calibri" w:hAnsi="Calibri" w:cs="Calibri"/>
            <w:color w:val="0000FF"/>
          </w:rPr>
          <w:t>N 311-ФЗ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03.12.2007 </w:t>
      </w:r>
      <w:hyperlink r:id="rId25" w:history="1">
        <w:r>
          <w:rPr>
            <w:rFonts w:ascii="Calibri" w:hAnsi="Calibri" w:cs="Calibri"/>
            <w:color w:val="0000FF"/>
          </w:rPr>
          <w:t>N 319-ФЗ</w:t>
        </w:r>
      </w:hyperlink>
      <w:r>
        <w:rPr>
          <w:rFonts w:ascii="Calibri" w:hAnsi="Calibri" w:cs="Calibri"/>
        </w:rPr>
        <w:t xml:space="preserve">, от 13.02.2008 </w:t>
      </w:r>
      <w:hyperlink r:id="rId26" w:history="1">
        <w:r>
          <w:rPr>
            <w:rFonts w:ascii="Calibri" w:hAnsi="Calibri" w:cs="Calibri"/>
            <w:color w:val="0000FF"/>
          </w:rPr>
          <w:t>N 3-ФЗ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08.05.2008 </w:t>
      </w:r>
      <w:hyperlink r:id="rId27" w:history="1">
        <w:r>
          <w:rPr>
            <w:rFonts w:ascii="Calibri" w:hAnsi="Calibri" w:cs="Calibri"/>
            <w:color w:val="0000FF"/>
          </w:rPr>
          <w:t>N 64-ФЗ</w:t>
        </w:r>
      </w:hyperlink>
      <w:r>
        <w:rPr>
          <w:rFonts w:ascii="Calibri" w:hAnsi="Calibri" w:cs="Calibri"/>
        </w:rPr>
        <w:t xml:space="preserve">, от 22.07.2008 </w:t>
      </w:r>
      <w:hyperlink r:id="rId28" w:history="1">
        <w:r>
          <w:rPr>
            <w:rFonts w:ascii="Calibri" w:hAnsi="Calibri" w:cs="Calibri"/>
            <w:color w:val="0000FF"/>
          </w:rPr>
          <w:t>N 156-ФЗ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29" w:history="1">
        <w:r>
          <w:rPr>
            <w:rFonts w:ascii="Calibri" w:hAnsi="Calibri" w:cs="Calibri"/>
            <w:color w:val="0000FF"/>
          </w:rPr>
          <w:t>N 70-ФЗ</w:t>
        </w:r>
      </w:hyperlink>
      <w:r>
        <w:rPr>
          <w:rFonts w:ascii="Calibri" w:hAnsi="Calibri" w:cs="Calibri"/>
        </w:rPr>
        <w:t xml:space="preserve">, от 24.07.2009 </w:t>
      </w:r>
      <w:hyperlink r:id="rId30" w:history="1">
        <w:r>
          <w:rPr>
            <w:rFonts w:ascii="Calibri" w:hAnsi="Calibri" w:cs="Calibri"/>
            <w:color w:val="0000FF"/>
          </w:rPr>
          <w:t>N 213-ФЗ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09.11.2009 </w:t>
      </w:r>
      <w:hyperlink r:id="rId31" w:history="1">
        <w:r>
          <w:rPr>
            <w:rFonts w:ascii="Calibri" w:hAnsi="Calibri" w:cs="Calibri"/>
            <w:color w:val="0000FF"/>
          </w:rPr>
          <w:t>N 253-ФЗ</w:t>
        </w:r>
      </w:hyperlink>
      <w:r>
        <w:rPr>
          <w:rFonts w:ascii="Calibri" w:hAnsi="Calibri" w:cs="Calibri"/>
        </w:rPr>
        <w:t xml:space="preserve">, от 21.06.2010 </w:t>
      </w:r>
      <w:hyperlink r:id="rId32" w:history="1">
        <w:r>
          <w:rPr>
            <w:rFonts w:ascii="Calibri" w:hAnsi="Calibri" w:cs="Calibri"/>
            <w:color w:val="0000FF"/>
          </w:rPr>
          <w:t>N 122-ФЗ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10.12.2010 </w:t>
      </w:r>
      <w:hyperlink r:id="rId33" w:history="1">
        <w:r>
          <w:rPr>
            <w:rFonts w:ascii="Calibri" w:hAnsi="Calibri" w:cs="Calibri"/>
            <w:color w:val="0000FF"/>
          </w:rPr>
          <w:t>N 354-ФЗ</w:t>
        </w:r>
      </w:hyperlink>
      <w:r>
        <w:rPr>
          <w:rFonts w:ascii="Calibri" w:hAnsi="Calibri" w:cs="Calibri"/>
        </w:rPr>
        <w:t xml:space="preserve">, от 01.07.2011 </w:t>
      </w:r>
      <w:hyperlink r:id="rId34" w:history="1">
        <w:r>
          <w:rPr>
            <w:rFonts w:ascii="Calibri" w:hAnsi="Calibri" w:cs="Calibri"/>
            <w:color w:val="0000FF"/>
          </w:rPr>
          <w:t>N 169-ФЗ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35" w:history="1">
        <w:r>
          <w:rPr>
            <w:rFonts w:ascii="Calibri" w:hAnsi="Calibri" w:cs="Calibri"/>
            <w:color w:val="0000FF"/>
          </w:rPr>
          <w:t>N 309-ФЗ</w:t>
        </w:r>
      </w:hyperlink>
      <w:r>
        <w:rPr>
          <w:rFonts w:ascii="Calibri" w:hAnsi="Calibri" w:cs="Calibri"/>
        </w:rPr>
        <w:t xml:space="preserve">, от 12.11.2012 </w:t>
      </w:r>
      <w:hyperlink r:id="rId36" w:history="1">
        <w:r>
          <w:rPr>
            <w:rFonts w:ascii="Calibri" w:hAnsi="Calibri" w:cs="Calibri"/>
            <w:color w:val="0000FF"/>
          </w:rPr>
          <w:t>N 181-ФЗ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7" w:history="1">
        <w:r>
          <w:rPr>
            <w:rFonts w:ascii="Calibri" w:hAnsi="Calibri" w:cs="Calibri"/>
            <w:color w:val="0000FF"/>
          </w:rPr>
          <w:t>N 127-ФЗ</w:t>
        </w:r>
      </w:hyperlink>
      <w:r>
        <w:rPr>
          <w:rFonts w:ascii="Calibri" w:hAnsi="Calibri" w:cs="Calibri"/>
        </w:rPr>
        <w:t xml:space="preserve">, от 02.07.2013 </w:t>
      </w:r>
      <w:hyperlink r:id="rId38" w:history="1">
        <w:r>
          <w:rPr>
            <w:rFonts w:ascii="Calibri" w:hAnsi="Calibri" w:cs="Calibri"/>
            <w:color w:val="0000FF"/>
          </w:rPr>
          <w:t>N 185-ФЗ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9" w:history="1">
        <w:r>
          <w:rPr>
            <w:rFonts w:ascii="Calibri" w:hAnsi="Calibri" w:cs="Calibri"/>
            <w:color w:val="0000FF"/>
          </w:rPr>
          <w:t>N 397-ФЗ</w:t>
        </w:r>
      </w:hyperlink>
      <w:r>
        <w:rPr>
          <w:rFonts w:ascii="Calibri" w:hAnsi="Calibri" w:cs="Calibri"/>
        </w:rPr>
        <w:t xml:space="preserve">, от 21.07.2014 </w:t>
      </w:r>
      <w:hyperlink r:id="rId40" w:history="1">
        <w:r>
          <w:rPr>
            <w:rFonts w:ascii="Calibri" w:hAnsi="Calibri" w:cs="Calibri"/>
            <w:color w:val="0000FF"/>
          </w:rPr>
          <w:t>N 216-ФЗ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41" w:history="1">
        <w:r>
          <w:rPr>
            <w:rFonts w:ascii="Calibri" w:hAnsi="Calibri" w:cs="Calibri"/>
            <w:color w:val="0000FF"/>
          </w:rPr>
          <w:t>N 342-ФЗ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w:t>
      </w:r>
    </w:p>
    <w:p w:rsidR="00567287" w:rsidRDefault="00567287">
      <w:pPr>
        <w:widowControl w:val="0"/>
        <w:autoSpaceDE w:val="0"/>
        <w:autoSpaceDN w:val="0"/>
        <w:adjustRightInd w:val="0"/>
        <w:spacing w:after="0" w:line="240" w:lineRule="auto"/>
        <w:jc w:val="center"/>
        <w:rPr>
          <w:rFonts w:ascii="Calibri" w:hAnsi="Calibri" w:cs="Calibri"/>
        </w:rPr>
      </w:pPr>
      <w:hyperlink r:id="rId42" w:history="1">
        <w:r>
          <w:rPr>
            <w:rFonts w:ascii="Calibri" w:hAnsi="Calibri" w:cs="Calibri"/>
            <w:color w:val="0000FF"/>
          </w:rPr>
          <w:t>Определением</w:t>
        </w:r>
      </w:hyperlink>
      <w:r>
        <w:rPr>
          <w:rFonts w:ascii="Calibri" w:hAnsi="Calibri" w:cs="Calibri"/>
        </w:rPr>
        <w:t xml:space="preserve"> Конституционного Суда РФ от 01.03.2001 N 46-О,</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43" w:history="1">
        <w:r>
          <w:rPr>
            <w:rFonts w:ascii="Calibri" w:hAnsi="Calibri" w:cs="Calibri"/>
            <w:color w:val="0000FF"/>
          </w:rPr>
          <w:t>законом</w:t>
        </w:r>
      </w:hyperlink>
      <w:r>
        <w:rPr>
          <w:rFonts w:ascii="Calibri" w:hAnsi="Calibri" w:cs="Calibri"/>
        </w:rPr>
        <w:t xml:space="preserve"> от 30.12.2001 N 194-ФЗ,</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Определениями Конституционного Суда РФ</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20.10.2005 N </w:t>
      </w:r>
      <w:hyperlink r:id="rId44" w:history="1">
        <w:r>
          <w:rPr>
            <w:rFonts w:ascii="Calibri" w:hAnsi="Calibri" w:cs="Calibri"/>
            <w:color w:val="0000FF"/>
          </w:rPr>
          <w:t>379-О</w:t>
        </w:r>
      </w:hyperlink>
      <w:r>
        <w:rPr>
          <w:rFonts w:ascii="Calibri" w:hAnsi="Calibri" w:cs="Calibri"/>
        </w:rPr>
        <w:t xml:space="preserve">, от 01.12.2005 </w:t>
      </w:r>
      <w:hyperlink r:id="rId45" w:history="1">
        <w:r>
          <w:rPr>
            <w:rFonts w:ascii="Calibri" w:hAnsi="Calibri" w:cs="Calibri"/>
            <w:color w:val="0000FF"/>
          </w:rPr>
          <w:t>N 428-О</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hyperlink r:id="rId46" w:history="1">
        <w:r>
          <w:rPr>
            <w:rFonts w:ascii="Calibri" w:hAnsi="Calibri" w:cs="Calibri"/>
            <w:color w:val="0000FF"/>
          </w:rPr>
          <w:t>Постановлением</w:t>
        </w:r>
      </w:hyperlink>
      <w:r>
        <w:rPr>
          <w:rFonts w:ascii="Calibri" w:hAnsi="Calibri" w:cs="Calibri"/>
        </w:rPr>
        <w:t xml:space="preserve"> Конституционного Суда РФ от 02.06.2011 N 11-П,</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04.06.2014 </w:t>
      </w:r>
      <w:hyperlink r:id="rId47" w:history="1">
        <w:r>
          <w:rPr>
            <w:rFonts w:ascii="Calibri" w:hAnsi="Calibri" w:cs="Calibri"/>
            <w:color w:val="0000FF"/>
          </w:rPr>
          <w:t>N 145-ФЗ</w:t>
        </w:r>
      </w:hyperlink>
      <w:r>
        <w:rPr>
          <w:rFonts w:ascii="Calibri" w:hAnsi="Calibri" w:cs="Calibri"/>
        </w:rPr>
        <w:t>,</w:t>
      </w:r>
    </w:p>
    <w:p w:rsidR="00567287" w:rsidRDefault="005672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48" w:history="1">
        <w:r>
          <w:rPr>
            <w:rFonts w:ascii="Calibri" w:hAnsi="Calibri" w:cs="Calibri"/>
            <w:color w:val="0000FF"/>
          </w:rPr>
          <w:t>N 397-ФЗ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p>
    <w:p w:rsidR="00567287" w:rsidRDefault="00567287">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Раздел I. ОБЩИЕ ПОЛОЖЕНИЯ</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Pr>
          <w:rFonts w:ascii="Calibri" w:hAnsi="Calibri" w:cs="Calibri"/>
        </w:rPr>
        <w:t>Статья 1. Лица, на которых распространяется действие настоящего Закона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нормы и порядок пенсионного обеспечения, предусмотренные настоящим Законом, распространяются:</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2" w:name="Par50"/>
      <w:bookmarkEnd w:id="2"/>
      <w:r>
        <w:rPr>
          <w:rFonts w:ascii="Calibri" w:hAnsi="Calibri" w:cs="Calibri"/>
        </w:rPr>
        <w:t>а) на следующие категории лиц:</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50" w:history="1">
        <w:r>
          <w:rPr>
            <w:rFonts w:ascii="Calibri" w:hAnsi="Calibri" w:cs="Calibri"/>
            <w:color w:val="0000FF"/>
          </w:rPr>
          <w:t>законом</w:t>
        </w:r>
      </w:hyperlink>
      <w:r>
        <w:rPr>
          <w:rFonts w:ascii="Calibri" w:hAnsi="Calibri" w:cs="Calibri"/>
        </w:rPr>
        <w:t xml:space="preserve"> от 04.06.2014 N 145-ФЗ с </w:t>
      </w:r>
      <w:hyperlink r:id="rId51" w:history="1">
        <w:r>
          <w:rPr>
            <w:rFonts w:ascii="Calibri" w:hAnsi="Calibri" w:cs="Calibri"/>
            <w:color w:val="0000FF"/>
          </w:rPr>
          <w:t>1 января 2017 года</w:t>
        </w:r>
      </w:hyperlink>
      <w:r>
        <w:rPr>
          <w:rFonts w:ascii="Calibri" w:hAnsi="Calibri" w:cs="Calibri"/>
        </w:rPr>
        <w:t xml:space="preserve"> абзац второй пункта "а" статьи 1 после слов "органах внешней разведки," будет дополнен словами "органах военной прокуратуры, военных следственных органах Следственного комитета Российской Федерации,".</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службы и органов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органах государственной охраны, других воинских формированиях Российской Федерации, созданных в соответствии с законодательством Российской Федерации, и семьи этих лиц (за исключением лиц, указанных в </w:t>
      </w:r>
      <w:hyperlink w:anchor="Par64" w:history="1">
        <w:r>
          <w:rPr>
            <w:rFonts w:ascii="Calibri" w:hAnsi="Calibri" w:cs="Calibri"/>
            <w:color w:val="0000FF"/>
          </w:rPr>
          <w:t>пункте "б"</w:t>
        </w:r>
      </w:hyperlink>
      <w:r>
        <w:rPr>
          <w:rFonts w:ascii="Calibri" w:hAnsi="Calibri" w:cs="Calibri"/>
        </w:rPr>
        <w:t xml:space="preserve"> настоящей статьи, и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52" w:history="1">
        <w:r>
          <w:rPr>
            <w:rFonts w:ascii="Calibri" w:hAnsi="Calibri" w:cs="Calibri"/>
            <w:color w:val="0000FF"/>
          </w:rPr>
          <w:t>N 186-ФЗ</w:t>
        </w:r>
      </w:hyperlink>
      <w:r>
        <w:rPr>
          <w:rFonts w:ascii="Calibri" w:hAnsi="Calibri" w:cs="Calibri"/>
        </w:rPr>
        <w:t xml:space="preserve">, от 30.06.2003 </w:t>
      </w:r>
      <w:hyperlink r:id="rId53" w:history="1">
        <w:r>
          <w:rPr>
            <w:rFonts w:ascii="Calibri" w:hAnsi="Calibri" w:cs="Calibri"/>
            <w:color w:val="0000FF"/>
          </w:rPr>
          <w:t>N 86-ФЗ</w:t>
        </w:r>
      </w:hyperlink>
      <w:r>
        <w:rPr>
          <w:rFonts w:ascii="Calibri" w:hAnsi="Calibri" w:cs="Calibri"/>
        </w:rPr>
        <w:t xml:space="preserve">, от 03.12.2007 </w:t>
      </w:r>
      <w:hyperlink r:id="rId54" w:history="1">
        <w:r>
          <w:rPr>
            <w:rFonts w:ascii="Calibri" w:hAnsi="Calibri" w:cs="Calibri"/>
            <w:color w:val="0000FF"/>
          </w:rPr>
          <w:t>N 319-ФЗ</w:t>
        </w:r>
      </w:hyperlink>
      <w:r>
        <w:rPr>
          <w:rFonts w:ascii="Calibri" w:hAnsi="Calibri" w:cs="Calibri"/>
        </w:rPr>
        <w:t xml:space="preserve">, от 04.11.2014 </w:t>
      </w:r>
      <w:hyperlink r:id="rId55" w:history="1">
        <w:r>
          <w:rPr>
            <w:rFonts w:ascii="Calibri" w:hAnsi="Calibri" w:cs="Calibri"/>
            <w:color w:val="0000FF"/>
          </w:rPr>
          <w:t>N 342-ФЗ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3" w:name="Par58"/>
      <w:bookmarkEnd w:id="3"/>
      <w:r>
        <w:rPr>
          <w:rFonts w:ascii="Calibri" w:hAnsi="Calibri" w:cs="Calibri"/>
        </w:rPr>
        <w:t xml:space="preserve">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 и семьи этих лиц (за исключением лиц, указанных в </w:t>
      </w:r>
      <w:hyperlink w:anchor="Par64" w:history="1">
        <w:r>
          <w:rPr>
            <w:rFonts w:ascii="Calibri" w:hAnsi="Calibri" w:cs="Calibri"/>
            <w:color w:val="0000FF"/>
          </w:rPr>
          <w:t>пункте "б"</w:t>
        </w:r>
      </w:hyperlink>
      <w:r>
        <w:rPr>
          <w:rFonts w:ascii="Calibri" w:hAnsi="Calibri" w:cs="Calibri"/>
        </w:rPr>
        <w:t xml:space="preserve"> настоящей статьи, и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рядового и начальствующего состава, проходивших службу в органах внутренних дел Российской Федерации, бывшего Союза ССР, в Государственной противопожарной службе, в органах по контролю за оборотом наркотических средств и психотропных веществ и в учреждениях и органах уголовно-исполнительной системы, и семьи этих лиц (за исключением лиц, указанных в </w:t>
      </w:r>
      <w:hyperlink w:anchor="Par64" w:history="1">
        <w:r>
          <w:rPr>
            <w:rFonts w:ascii="Calibri" w:hAnsi="Calibri" w:cs="Calibri"/>
            <w:color w:val="0000FF"/>
          </w:rPr>
          <w:t>пункте "б"</w:t>
        </w:r>
      </w:hyperlink>
      <w:r>
        <w:rPr>
          <w:rFonts w:ascii="Calibri" w:hAnsi="Calibri" w:cs="Calibri"/>
        </w:rPr>
        <w:t xml:space="preserve"> настоящей статьи, и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57" w:history="1">
        <w:r>
          <w:rPr>
            <w:rFonts w:ascii="Calibri" w:hAnsi="Calibri" w:cs="Calibri"/>
            <w:color w:val="0000FF"/>
          </w:rPr>
          <w:t>N 117-ФЗ</w:t>
        </w:r>
      </w:hyperlink>
      <w:r>
        <w:rPr>
          <w:rFonts w:ascii="Calibri" w:hAnsi="Calibri" w:cs="Calibri"/>
        </w:rPr>
        <w:t xml:space="preserve">, от 25.07.2002 </w:t>
      </w:r>
      <w:hyperlink r:id="rId58" w:history="1">
        <w:r>
          <w:rPr>
            <w:rFonts w:ascii="Calibri" w:hAnsi="Calibri" w:cs="Calibri"/>
            <w:color w:val="0000FF"/>
          </w:rPr>
          <w:t>N 116-ФЗ</w:t>
        </w:r>
      </w:hyperlink>
      <w:r>
        <w:rPr>
          <w:rFonts w:ascii="Calibri" w:hAnsi="Calibri" w:cs="Calibri"/>
        </w:rPr>
        <w:t xml:space="preserve">, от 30.06.2003 </w:t>
      </w:r>
      <w:hyperlink r:id="rId59" w:history="1">
        <w:r>
          <w:rPr>
            <w:rFonts w:ascii="Calibri" w:hAnsi="Calibri" w:cs="Calibri"/>
            <w:color w:val="0000FF"/>
          </w:rPr>
          <w:t>N 86-ФЗ</w:t>
        </w:r>
      </w:hyperlink>
      <w:r>
        <w:rPr>
          <w:rFonts w:ascii="Calibri" w:hAnsi="Calibri" w:cs="Calibri"/>
        </w:rPr>
        <w:t xml:space="preserve">, от 03.12.2007 </w:t>
      </w:r>
      <w:hyperlink r:id="rId60" w:history="1">
        <w:r>
          <w:rPr>
            <w:rFonts w:ascii="Calibri" w:hAnsi="Calibri" w:cs="Calibri"/>
            <w:color w:val="0000FF"/>
          </w:rPr>
          <w:t>N 319-ФЗ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 xml:space="preserve">лиц, указанных в </w:t>
      </w:r>
      <w:hyperlink w:anchor="Par89" w:history="1">
        <w:r>
          <w:rPr>
            <w:rFonts w:ascii="Calibri" w:hAnsi="Calibri" w:cs="Calibri"/>
            <w:color w:val="0000FF"/>
          </w:rPr>
          <w:t>статье 4</w:t>
        </w:r>
      </w:hyperlink>
      <w:r>
        <w:rPr>
          <w:rFonts w:ascii="Calibri" w:hAnsi="Calibri" w:cs="Calibri"/>
        </w:rPr>
        <w:t xml:space="preserve"> настоящего Закона, проходивших военную службу, службу в органах внутренних дел, органах по контролю за оборотом наркотических средств и психотропных веществ и учреждениях и органах уголовно-исполнительной системы в других государствах, и семьи этих лиц - при условии, если договорами (соглашениями) о социальном обеспечении, заключенными Российской Федерацией либо бывшим Союзом ССР с этими государствами, предусмотрено осуществление их пенсионного обеспечения по законодательству государства, на территории которого они проживают;</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1" w:history="1">
        <w:r>
          <w:rPr>
            <w:rFonts w:ascii="Calibri" w:hAnsi="Calibri" w:cs="Calibri"/>
            <w:color w:val="0000FF"/>
          </w:rPr>
          <w:t>N 117-ФЗ,</w:t>
        </w:r>
      </w:hyperlink>
      <w:r>
        <w:rPr>
          <w:rFonts w:ascii="Calibri" w:hAnsi="Calibri" w:cs="Calibri"/>
        </w:rPr>
        <w:t xml:space="preserve"> от 30.06.2003 </w:t>
      </w:r>
      <w:hyperlink r:id="rId62"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б)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Федеральной пограничной службы и органов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и бывшего Союза ССР и в учреждениях и органах уголовно-исполнительной системы, созданных в соответствии с законодательством, в Объединенных Вооруженных Силах Содружества Независимых Государств, на лиц рядового и начальствующего состава, проходивших службу в органах внутренних дел Российской Федерации и бывшего Союза ССР, органах по контролю за оборотом наркотических средств и психотропных веществ, в Государственной противопожарной службе и в учреждениях и органах уголовно-исполнительной системы, и семьи этих лиц, которые проживают в государствах - бывших республиках СССР, не являющихся участниками Содружества Независимых Государств, если законодательством указанных государств не предусмотрено осуществление их пенсионного обеспечения на основаниях, установленных для лиц, проходивших военную службу, службу в органах внутренних дел, и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63" w:history="1">
        <w:r>
          <w:rPr>
            <w:rFonts w:ascii="Calibri" w:hAnsi="Calibri" w:cs="Calibri"/>
            <w:color w:val="0000FF"/>
          </w:rPr>
          <w:t>N 186-ФЗ,</w:t>
        </w:r>
      </w:hyperlink>
      <w:r>
        <w:rPr>
          <w:rFonts w:ascii="Calibri" w:hAnsi="Calibri" w:cs="Calibri"/>
        </w:rPr>
        <w:t xml:space="preserve"> от 21.07.1998 </w:t>
      </w:r>
      <w:hyperlink r:id="rId64" w:history="1">
        <w:r>
          <w:rPr>
            <w:rFonts w:ascii="Calibri" w:hAnsi="Calibri" w:cs="Calibri"/>
            <w:color w:val="0000FF"/>
          </w:rPr>
          <w:t>N 117-ФЗ,</w:t>
        </w:r>
      </w:hyperlink>
      <w:r>
        <w:rPr>
          <w:rFonts w:ascii="Calibri" w:hAnsi="Calibri" w:cs="Calibri"/>
        </w:rPr>
        <w:t xml:space="preserve"> от 25.07.2002 </w:t>
      </w:r>
      <w:hyperlink r:id="rId65" w:history="1">
        <w:r>
          <w:rPr>
            <w:rFonts w:ascii="Calibri" w:hAnsi="Calibri" w:cs="Calibri"/>
            <w:color w:val="0000FF"/>
          </w:rPr>
          <w:t>N 116-</w:t>
        </w:r>
        <w:r>
          <w:rPr>
            <w:rFonts w:ascii="Calibri" w:hAnsi="Calibri" w:cs="Calibri"/>
            <w:color w:val="0000FF"/>
          </w:rPr>
          <w:lastRenderedPageBreak/>
          <w:t>ФЗ,</w:t>
        </w:r>
      </w:hyperlink>
      <w:r>
        <w:rPr>
          <w:rFonts w:ascii="Calibri" w:hAnsi="Calibri" w:cs="Calibri"/>
        </w:rPr>
        <w:t xml:space="preserve"> от 30.06.2003 </w:t>
      </w:r>
      <w:hyperlink r:id="rId66"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пенсионного обеспечения гражданам,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иную службу или осуществлявшим деятельность (работу), в период которой на них не распространялось обязательное пенсионное страхование, уволенным со службы (с работы) начиная с 1 января 2002 года и не приобретшим право на пенсию за выслугу лет, на пенсию по инвалидности или на ежемесячное пожизненное содержание см. Федеральный </w:t>
      </w:r>
      <w:hyperlink r:id="rId67" w:history="1">
        <w:r>
          <w:rPr>
            <w:rFonts w:ascii="Calibri" w:hAnsi="Calibri" w:cs="Calibri"/>
            <w:color w:val="0000FF"/>
          </w:rPr>
          <w:t>закон</w:t>
        </w:r>
      </w:hyperlink>
      <w:r>
        <w:rPr>
          <w:rFonts w:ascii="Calibri" w:hAnsi="Calibri" w:cs="Calibri"/>
        </w:rPr>
        <w:t xml:space="preserve"> от 04.06.2011 N 126-ФЗ.</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6" w:name="Par71"/>
      <w:bookmarkEnd w:id="6"/>
      <w:r>
        <w:rPr>
          <w:rFonts w:ascii="Calibri" w:hAnsi="Calibri" w:cs="Calibri"/>
        </w:rPr>
        <w:t xml:space="preserve">Статья 2. Назначение пенсий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семьям на основаниях, установленных Федеральным </w:t>
      </w:r>
      <w:hyperlink r:id="rId68" w:history="1">
        <w:r>
          <w:rPr>
            <w:rFonts w:ascii="Calibri" w:hAnsi="Calibri" w:cs="Calibri"/>
            <w:color w:val="0000FF"/>
          </w:rPr>
          <w:t>законом</w:t>
        </w:r>
      </w:hyperlink>
      <w:r>
        <w:rPr>
          <w:rFonts w:ascii="Calibri" w:hAnsi="Calibri" w:cs="Calibri"/>
        </w:rPr>
        <w:t xml:space="preserve"> "О страховых пенсиях" и Федеральным </w:t>
      </w:r>
      <w:hyperlink r:id="rId69"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0" w:history="1">
        <w:r>
          <w:rPr>
            <w:rFonts w:ascii="Calibri" w:hAnsi="Calibri" w:cs="Calibri"/>
            <w:color w:val="0000FF"/>
          </w:rPr>
          <w:t>N 117-ФЗ</w:t>
        </w:r>
      </w:hyperlink>
      <w:r>
        <w:rPr>
          <w:rFonts w:ascii="Calibri" w:hAnsi="Calibri" w:cs="Calibri"/>
        </w:rPr>
        <w:t xml:space="preserve">, от 01.06.1999 </w:t>
      </w:r>
      <w:hyperlink r:id="rId71" w:history="1">
        <w:r>
          <w:rPr>
            <w:rFonts w:ascii="Calibri" w:hAnsi="Calibri" w:cs="Calibri"/>
            <w:color w:val="0000FF"/>
          </w:rPr>
          <w:t>N 110-ФЗ</w:t>
        </w:r>
      </w:hyperlink>
      <w:r>
        <w:rPr>
          <w:rFonts w:ascii="Calibri" w:hAnsi="Calibri" w:cs="Calibri"/>
        </w:rPr>
        <w:t xml:space="preserve">, от 25.07.2002 </w:t>
      </w:r>
      <w:hyperlink r:id="rId72" w:history="1">
        <w:r>
          <w:rPr>
            <w:rFonts w:ascii="Calibri" w:hAnsi="Calibri" w:cs="Calibri"/>
            <w:color w:val="0000FF"/>
          </w:rPr>
          <w:t>N 116-ФЗ</w:t>
        </w:r>
      </w:hyperlink>
      <w:r>
        <w:rPr>
          <w:rFonts w:ascii="Calibri" w:hAnsi="Calibri" w:cs="Calibri"/>
        </w:rPr>
        <w:t xml:space="preserve">, от 30.06.2003 </w:t>
      </w:r>
      <w:hyperlink r:id="rId73" w:history="1">
        <w:r>
          <w:rPr>
            <w:rFonts w:ascii="Calibri" w:hAnsi="Calibri" w:cs="Calibri"/>
            <w:color w:val="0000FF"/>
          </w:rPr>
          <w:t>N 86-ФЗ</w:t>
        </w:r>
      </w:hyperlink>
      <w:r>
        <w:rPr>
          <w:rFonts w:ascii="Calibri" w:hAnsi="Calibri" w:cs="Calibri"/>
        </w:rPr>
        <w:t xml:space="preserve">, от 22.08.2004 </w:t>
      </w:r>
      <w:hyperlink r:id="rId74" w:history="1">
        <w:r>
          <w:rPr>
            <w:rFonts w:ascii="Calibri" w:hAnsi="Calibri" w:cs="Calibri"/>
            <w:color w:val="0000FF"/>
          </w:rPr>
          <w:t>N 122-ФЗ</w:t>
        </w:r>
      </w:hyperlink>
      <w:r>
        <w:rPr>
          <w:rFonts w:ascii="Calibri" w:hAnsi="Calibri" w:cs="Calibri"/>
        </w:rPr>
        <w:t xml:space="preserve"> (ред. 29.12.2004), от 03.12.2007 </w:t>
      </w:r>
      <w:hyperlink r:id="rId75" w:history="1">
        <w:r>
          <w:rPr>
            <w:rFonts w:ascii="Calibri" w:hAnsi="Calibri" w:cs="Calibri"/>
            <w:color w:val="0000FF"/>
          </w:rPr>
          <w:t>N 319-ФЗ</w:t>
        </w:r>
      </w:hyperlink>
      <w:r>
        <w:rPr>
          <w:rFonts w:ascii="Calibri" w:hAnsi="Calibri" w:cs="Calibri"/>
        </w:rPr>
        <w:t xml:space="preserve">, от 21.07.2014 </w:t>
      </w:r>
      <w:hyperlink r:id="rId76" w:history="1">
        <w:r>
          <w:rPr>
            <w:rFonts w:ascii="Calibri" w:hAnsi="Calibri" w:cs="Calibri"/>
            <w:color w:val="0000FF"/>
          </w:rPr>
          <w:t>N 216-ФЗ</w:t>
        </w:r>
      </w:hyperlink>
      <w:r>
        <w:rPr>
          <w:rFonts w:ascii="Calibri" w:hAnsi="Calibri" w:cs="Calibri"/>
        </w:rPr>
        <w:t>)</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обеспечение лиц, проходивших военную службу по призыву в качестве солдат, матросов, сержантов и старшин (ранее - действительную срочную военную службу) в вооруженных силах и воинских формированиях, указанных в </w:t>
      </w:r>
      <w:hyperlink w:anchor="Par50" w:history="1">
        <w:r>
          <w:rPr>
            <w:rFonts w:ascii="Calibri" w:hAnsi="Calibri" w:cs="Calibri"/>
            <w:color w:val="0000FF"/>
          </w:rPr>
          <w:t>пункте "а" статьи 1</w:t>
        </w:r>
      </w:hyperlink>
      <w:r>
        <w:rPr>
          <w:rFonts w:ascii="Calibri" w:hAnsi="Calibri" w:cs="Calibri"/>
        </w:rPr>
        <w:t xml:space="preserve"> настоящего Закона, и семей этих лиц осуществляется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01.06.1999 </w:t>
      </w:r>
      <w:hyperlink r:id="rId78" w:history="1">
        <w:r>
          <w:rPr>
            <w:rFonts w:ascii="Calibri" w:hAnsi="Calibri" w:cs="Calibri"/>
            <w:color w:val="0000FF"/>
          </w:rPr>
          <w:t>N 110-ФЗ,</w:t>
        </w:r>
      </w:hyperlink>
      <w:r>
        <w:rPr>
          <w:rFonts w:ascii="Calibri" w:hAnsi="Calibri" w:cs="Calibri"/>
        </w:rPr>
        <w:t xml:space="preserve"> от 22.08.2004 </w:t>
      </w:r>
      <w:hyperlink r:id="rId79" w:history="1">
        <w:r>
          <w:rPr>
            <w:rFonts w:ascii="Calibri" w:hAnsi="Calibri" w:cs="Calibri"/>
            <w:color w:val="0000FF"/>
          </w:rPr>
          <w:t>N 122-ФЗ</w:t>
        </w:r>
      </w:hyperlink>
      <w:r>
        <w:rPr>
          <w:rFonts w:ascii="Calibri" w:hAnsi="Calibri" w:cs="Calibri"/>
        </w:rPr>
        <w:t xml:space="preserve"> (ред. 29.12.2004), от 03.12.2007 </w:t>
      </w:r>
      <w:hyperlink r:id="rId80" w:history="1">
        <w:r>
          <w:rPr>
            <w:rFonts w:ascii="Calibri" w:hAnsi="Calibri" w:cs="Calibri"/>
            <w:color w:val="0000FF"/>
          </w:rPr>
          <w:t>N 319-ФЗ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 xml:space="preserve">На условиях и по нормам, установленным Федеральным </w:t>
      </w:r>
      <w:hyperlink r:id="rId81"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(далее - Федеральный закон "О страховых пенсиях") и Федеральным </w:t>
      </w:r>
      <w:hyperlink r:id="rId82"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могут назначаться пенсии проживающим в Российской Федерации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 семьям этих лиц по их желанию.</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01.06.1999 </w:t>
      </w:r>
      <w:hyperlink r:id="rId83" w:history="1">
        <w:r>
          <w:rPr>
            <w:rFonts w:ascii="Calibri" w:hAnsi="Calibri" w:cs="Calibri"/>
            <w:color w:val="0000FF"/>
          </w:rPr>
          <w:t>N 110-ФЗ,</w:t>
        </w:r>
      </w:hyperlink>
      <w:r>
        <w:rPr>
          <w:rFonts w:ascii="Calibri" w:hAnsi="Calibri" w:cs="Calibri"/>
        </w:rPr>
        <w:t xml:space="preserve"> от 22.08.2004 </w:t>
      </w:r>
      <w:hyperlink r:id="rId84" w:history="1">
        <w:r>
          <w:rPr>
            <w:rFonts w:ascii="Calibri" w:hAnsi="Calibri" w:cs="Calibri"/>
            <w:color w:val="0000FF"/>
          </w:rPr>
          <w:t>N 122-ФЗ</w:t>
        </w:r>
      </w:hyperlink>
      <w:r>
        <w:rPr>
          <w:rFonts w:ascii="Calibri" w:hAnsi="Calibri" w:cs="Calibri"/>
        </w:rPr>
        <w:t xml:space="preserve"> (ред. 29.12.2004), от 03.12.2007 </w:t>
      </w:r>
      <w:hyperlink r:id="rId85" w:history="1">
        <w:r>
          <w:rPr>
            <w:rFonts w:ascii="Calibri" w:hAnsi="Calibri" w:cs="Calibri"/>
            <w:color w:val="0000FF"/>
          </w:rPr>
          <w:t>N 319-ФЗ</w:t>
        </w:r>
      </w:hyperlink>
      <w:r>
        <w:rPr>
          <w:rFonts w:ascii="Calibri" w:hAnsi="Calibri" w:cs="Calibri"/>
        </w:rPr>
        <w:t xml:space="preserve">, от 21.07.2014 </w:t>
      </w:r>
      <w:hyperlink r:id="rId86" w:history="1">
        <w:r>
          <w:rPr>
            <w:rFonts w:ascii="Calibri" w:hAnsi="Calibri" w:cs="Calibri"/>
            <w:color w:val="0000FF"/>
          </w:rPr>
          <w:t>N 216-ФЗ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основаниях, установленных Федеральным </w:t>
      </w:r>
      <w:hyperlink r:id="rId87" w:history="1">
        <w:r>
          <w:rPr>
            <w:rFonts w:ascii="Calibri" w:hAnsi="Calibri" w:cs="Calibri"/>
            <w:color w:val="0000FF"/>
          </w:rPr>
          <w:t>законом</w:t>
        </w:r>
      </w:hyperlink>
      <w:r>
        <w:rPr>
          <w:rFonts w:ascii="Calibri" w:hAnsi="Calibri" w:cs="Calibri"/>
        </w:rPr>
        <w:t xml:space="preserve"> "О страховых пенсиях", назначаются также пенсии бывшим военнослужащим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лишенным в установленном законодательством </w:t>
      </w:r>
      <w:hyperlink r:id="rId88" w:history="1">
        <w:r>
          <w:rPr>
            <w:rFonts w:ascii="Calibri" w:hAnsi="Calibri" w:cs="Calibri"/>
            <w:color w:val="0000FF"/>
          </w:rPr>
          <w:t>порядке</w:t>
        </w:r>
      </w:hyperlink>
      <w:r>
        <w:rPr>
          <w:rFonts w:ascii="Calibri" w:hAnsi="Calibri" w:cs="Calibri"/>
        </w:rPr>
        <w:t xml:space="preserve"> воинских или специальных званий, и их семьям при наличии у них права на пенсионное обеспечение в соответствии с указанным Федеральным </w:t>
      </w:r>
      <w:hyperlink r:id="rId89" w:history="1">
        <w:r>
          <w:rPr>
            <w:rFonts w:ascii="Calibri" w:hAnsi="Calibri" w:cs="Calibri"/>
            <w:color w:val="0000FF"/>
          </w:rPr>
          <w:t>законом</w:t>
        </w:r>
      </w:hyperlink>
      <w:r>
        <w:rPr>
          <w:rFonts w:ascii="Calibri" w:hAnsi="Calibri" w:cs="Calibri"/>
        </w:rPr>
        <w:t>.</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90" w:history="1">
        <w:r>
          <w:rPr>
            <w:rFonts w:ascii="Calibri" w:hAnsi="Calibri" w:cs="Calibri"/>
            <w:color w:val="0000FF"/>
          </w:rPr>
          <w:t>N 117-ФЗ,</w:t>
        </w:r>
      </w:hyperlink>
      <w:r>
        <w:rPr>
          <w:rFonts w:ascii="Calibri" w:hAnsi="Calibri" w:cs="Calibri"/>
        </w:rPr>
        <w:t xml:space="preserve"> от 01.06.1999 </w:t>
      </w:r>
      <w:hyperlink r:id="rId91" w:history="1">
        <w:r>
          <w:rPr>
            <w:rFonts w:ascii="Calibri" w:hAnsi="Calibri" w:cs="Calibri"/>
            <w:color w:val="0000FF"/>
          </w:rPr>
          <w:t>N 110-ФЗ,</w:t>
        </w:r>
      </w:hyperlink>
      <w:r>
        <w:rPr>
          <w:rFonts w:ascii="Calibri" w:hAnsi="Calibri" w:cs="Calibri"/>
        </w:rPr>
        <w:t xml:space="preserve"> от 25.07.2002 </w:t>
      </w:r>
      <w:hyperlink r:id="rId92" w:history="1">
        <w:r>
          <w:rPr>
            <w:rFonts w:ascii="Calibri" w:hAnsi="Calibri" w:cs="Calibri"/>
            <w:color w:val="0000FF"/>
          </w:rPr>
          <w:t>N 116-ФЗ,</w:t>
        </w:r>
      </w:hyperlink>
      <w:r>
        <w:rPr>
          <w:rFonts w:ascii="Calibri" w:hAnsi="Calibri" w:cs="Calibri"/>
        </w:rPr>
        <w:t xml:space="preserve"> от 30.06.2003 </w:t>
      </w:r>
      <w:hyperlink r:id="rId93" w:history="1">
        <w:r>
          <w:rPr>
            <w:rFonts w:ascii="Calibri" w:hAnsi="Calibri" w:cs="Calibri"/>
            <w:color w:val="0000FF"/>
          </w:rPr>
          <w:t>N 86-ФЗ,</w:t>
        </w:r>
      </w:hyperlink>
      <w:r>
        <w:rPr>
          <w:rFonts w:ascii="Calibri" w:hAnsi="Calibri" w:cs="Calibri"/>
        </w:rPr>
        <w:t xml:space="preserve"> от 22.08.2004 </w:t>
      </w:r>
      <w:hyperlink r:id="rId94" w:history="1">
        <w:r>
          <w:rPr>
            <w:rFonts w:ascii="Calibri" w:hAnsi="Calibri" w:cs="Calibri"/>
            <w:color w:val="0000FF"/>
          </w:rPr>
          <w:t>N 122-ФЗ</w:t>
        </w:r>
      </w:hyperlink>
      <w:r>
        <w:rPr>
          <w:rFonts w:ascii="Calibri" w:hAnsi="Calibri" w:cs="Calibri"/>
        </w:rPr>
        <w:t xml:space="preserve"> (ред. 29.12.2004), от 03.12.2007 </w:t>
      </w:r>
      <w:hyperlink r:id="rId95" w:history="1">
        <w:r>
          <w:rPr>
            <w:rFonts w:ascii="Calibri" w:hAnsi="Calibri" w:cs="Calibri"/>
            <w:color w:val="0000FF"/>
          </w:rPr>
          <w:t>N 319-ФЗ</w:t>
        </w:r>
      </w:hyperlink>
      <w:r>
        <w:rPr>
          <w:rFonts w:ascii="Calibri" w:hAnsi="Calibri" w:cs="Calibri"/>
        </w:rPr>
        <w:t xml:space="preserve">, от 21.07.2014 </w:t>
      </w:r>
      <w:hyperlink r:id="rId96" w:history="1">
        <w:r>
          <w:rPr>
            <w:rFonts w:ascii="Calibri" w:hAnsi="Calibri" w:cs="Calibri"/>
            <w:color w:val="0000FF"/>
          </w:rPr>
          <w:t>N 216-ФЗ</w:t>
        </w:r>
      </w:hyperlink>
      <w:r>
        <w:rPr>
          <w:rFonts w:ascii="Calibri" w:hAnsi="Calibri" w:cs="Calibri"/>
        </w:rPr>
        <w:t>)</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3. Лица, приравненные по пенсионному обеспечению к проходившим военную службу в качестве офицеров или по контракту и их семьям</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9" w:name="Par84"/>
      <w:bookmarkEnd w:id="9"/>
      <w:r>
        <w:rPr>
          <w:rFonts w:ascii="Calibri" w:hAnsi="Calibri" w:cs="Calibri"/>
        </w:rPr>
        <w:lastRenderedPageBreak/>
        <w:t>Лицам, которые в период Великой Отечественной войны занимали в советских партизанских отрядах и соединениях командные должности, соответствующие должностям, замещаемым офицерами, и их семьям назначаются пенсии на основаниях, предусмотренных настоящим Законом для лиц, проходивших военную службу в качестве офицеров, и их семей. На таких же основаниях назначаются пенсии бывшим военнослужащим срочной службы, которые в период Великой Отечественной войны занимали в воинских частях, штабах и учреждениях действующей армии должности, соответствующие должностям, замещаемым офицерами, и их семьям.</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28.11.1995 N 186-ФЗ)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состоявшим на сверхсрочной военной службе (бывшим военнослужащим сверхсрочной службы), женщинам, проходившим в добровольном порядке действительную военную службу на должностях солдат, матросов, сержантов и старшин (бывшим военнослужащим женского пола), и их семьям пенсии назначаются на основаниях, предусмотренных настоящим Законом для лиц, проходивших военную службу по контракту в качестве солдат, матросов, сержантов и старшин, и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02.02.2006 N 20-ФЗ)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0" w:name="Par89"/>
      <w:bookmarkEnd w:id="10"/>
      <w:r>
        <w:rPr>
          <w:rFonts w:ascii="Calibri" w:hAnsi="Calibri" w:cs="Calibri"/>
        </w:rPr>
        <w:t>Статья 4. Пенсионное обеспечение лиц, проходивших военную службу, службу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 в других государствах, и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00" w:history="1">
        <w:r>
          <w:rPr>
            <w:rFonts w:ascii="Calibri" w:hAnsi="Calibri" w:cs="Calibri"/>
            <w:color w:val="0000FF"/>
          </w:rPr>
          <w:t>N 117-ФЗ,</w:t>
        </w:r>
      </w:hyperlink>
      <w:r>
        <w:rPr>
          <w:rFonts w:ascii="Calibri" w:hAnsi="Calibri" w:cs="Calibri"/>
        </w:rPr>
        <w:t xml:space="preserve"> от 30.06.2003 </w:t>
      </w:r>
      <w:hyperlink r:id="rId101"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обеспечение проживающих на территории Российской Федерации лиц, проходивших военную службу в качестве офицеров, прапорщиков, мичманов и военнослужащих сверхсрочной службы или военную службу по контракту в качестве солдат, матросов, сержантов и старшин в вооруженных силах (армиях, войсках), органах безопасности и иных созданных в соответствии с законодательством воинских формированиях либо службу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 других государств - участников Содружества Независимых Государств и государств, не являющихся участниками Содружества Независимых Государств, с которыми Российской Федерацией либо бывшим Союзом ССР заключены договоры (соглашения) о социальном обеспечении, а также семей указанных лиц осуществляется в порядке, предусмотренном этими договорами (соглашениями).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02" w:history="1">
        <w:r>
          <w:rPr>
            <w:rFonts w:ascii="Calibri" w:hAnsi="Calibri" w:cs="Calibri"/>
            <w:color w:val="0000FF"/>
          </w:rPr>
          <w:t>N 117-ФЗ,</w:t>
        </w:r>
      </w:hyperlink>
      <w:r>
        <w:rPr>
          <w:rFonts w:ascii="Calibri" w:hAnsi="Calibri" w:cs="Calibri"/>
        </w:rPr>
        <w:t xml:space="preserve"> от 30.06.2003 </w:t>
      </w:r>
      <w:hyperlink r:id="rId103"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1" w:name="Par95"/>
      <w:bookmarkEnd w:id="11"/>
      <w:r>
        <w:rPr>
          <w:rFonts w:ascii="Calibri" w:hAnsi="Calibri" w:cs="Calibri"/>
        </w:rPr>
        <w:t>Статья 5. Виды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47" w:history="1">
        <w:r>
          <w:rPr>
            <w:rFonts w:ascii="Calibri" w:hAnsi="Calibri" w:cs="Calibri"/>
            <w:color w:val="0000FF"/>
          </w:rPr>
          <w:t>статье 1</w:t>
        </w:r>
      </w:hyperlink>
      <w:r>
        <w:rPr>
          <w:rFonts w:ascii="Calibri" w:hAnsi="Calibri" w:cs="Calibri"/>
        </w:rPr>
        <w:t xml:space="preserve"> настоящего Закона, приобретают право на пенсии: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выслугу лет, если они имеют предусмотренную настоящим Законом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04" w:history="1">
        <w:r>
          <w:rPr>
            <w:rFonts w:ascii="Calibri" w:hAnsi="Calibri" w:cs="Calibri"/>
            <w:color w:val="0000FF"/>
          </w:rPr>
          <w:t>N 117-ФЗ,</w:t>
        </w:r>
      </w:hyperlink>
      <w:r>
        <w:rPr>
          <w:rFonts w:ascii="Calibri" w:hAnsi="Calibri" w:cs="Calibri"/>
        </w:rPr>
        <w:t xml:space="preserve"> от 25.07.2002 </w:t>
      </w:r>
      <w:hyperlink r:id="rId105" w:history="1">
        <w:r>
          <w:rPr>
            <w:rFonts w:ascii="Calibri" w:hAnsi="Calibri" w:cs="Calibri"/>
            <w:color w:val="0000FF"/>
          </w:rPr>
          <w:t>N 116-ФЗ,</w:t>
        </w:r>
      </w:hyperlink>
      <w:r>
        <w:rPr>
          <w:rFonts w:ascii="Calibri" w:hAnsi="Calibri" w:cs="Calibri"/>
        </w:rPr>
        <w:t xml:space="preserve"> от 30.06.2003 </w:t>
      </w:r>
      <w:hyperlink r:id="rId106"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инвалидности, если они стали инвалидами при условиях, предусмотренных настоящим Законом.</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гибели или смерти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их семьи при наличии условий, предусмотренных настоящим Законом, приобретают право на пенсию по случаю потери кормильца.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Семьи умерших пенсионеров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имеют право на пенсию по случаю потери кормильца на общих основаниях с семьями лиц, умерших в период прохождения службы.</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2" w:name="Par104"/>
      <w:bookmarkEnd w:id="12"/>
      <w:r>
        <w:rPr>
          <w:rFonts w:ascii="Calibri" w:hAnsi="Calibri" w:cs="Calibri"/>
        </w:rPr>
        <w:lastRenderedPageBreak/>
        <w:t>Статья 6. Реализация права на пенсионное обеспечение</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имеющим право на пенсионное обеспечение, пенсии назначаются и выплачиваются после увольнения их со службы. Пенсии по инвалидности этим лицам и пенсии по случаю потери кормильца их семьям назначаются независимо от продолжительности службы.</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Постановлением</w:t>
        </w:r>
      </w:hyperlink>
      <w:r>
        <w:rPr>
          <w:rFonts w:ascii="Calibri" w:hAnsi="Calibri" w:cs="Calibri"/>
        </w:rPr>
        <w:t xml:space="preserve"> Конституционного Суда РФ от 18.03.2004 N 6-П положение части второй статьи 6 о приостановлении выплаты назначенных пенсий за выслугу лет признано не противоречащим Конституции РФ.</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официальном разъяснении </w:t>
      </w:r>
      <w:hyperlink r:id="rId108" w:history="1">
        <w:r>
          <w:rPr>
            <w:rFonts w:ascii="Calibri" w:hAnsi="Calibri" w:cs="Calibri"/>
            <w:color w:val="0000FF"/>
          </w:rPr>
          <w:t>Постановления</w:t>
        </w:r>
      </w:hyperlink>
      <w:r>
        <w:rPr>
          <w:rFonts w:ascii="Calibri" w:hAnsi="Calibri" w:cs="Calibri"/>
        </w:rPr>
        <w:t xml:space="preserve"> Конституционного Суда РФ от 18.03.2004 N 6-П см. </w:t>
      </w:r>
      <w:hyperlink r:id="rId109" w:history="1">
        <w:r>
          <w:rPr>
            <w:rFonts w:ascii="Calibri" w:hAnsi="Calibri" w:cs="Calibri"/>
            <w:color w:val="0000FF"/>
          </w:rPr>
          <w:t>Определение</w:t>
        </w:r>
      </w:hyperlink>
      <w:r>
        <w:rPr>
          <w:rFonts w:ascii="Calibri" w:hAnsi="Calibri" w:cs="Calibri"/>
        </w:rPr>
        <w:t xml:space="preserve"> Конституционного Суда РФ от 09.11.2004 N 320-О.</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Пенсионерам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при поступлении их на военную службу или на службу в органы внутренних дел, в Государственную противопожарную службу, в органы по контролю за оборотом наркотических средств и психотропных веществ, или учреждения и органы уголовно-исполнительной системы (в том числе в любых других государствах) выплата назначенных пенсий на время службы приостанавливается.</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0" w:history="1">
        <w:r>
          <w:rPr>
            <w:rFonts w:ascii="Calibri" w:hAnsi="Calibri" w:cs="Calibri"/>
            <w:color w:val="0000FF"/>
          </w:rPr>
          <w:t>законом</w:t>
        </w:r>
      </w:hyperlink>
      <w:r>
        <w:rPr>
          <w:rFonts w:ascii="Calibri" w:hAnsi="Calibri" w:cs="Calibri"/>
        </w:rPr>
        <w:t xml:space="preserve"> от 28.11.1995 N 186-ФЗ, в ред. Федеральных законов от 21.07.1998 </w:t>
      </w:r>
      <w:hyperlink r:id="rId111" w:history="1">
        <w:r>
          <w:rPr>
            <w:rFonts w:ascii="Calibri" w:hAnsi="Calibri" w:cs="Calibri"/>
            <w:color w:val="0000FF"/>
          </w:rPr>
          <w:t>N 117-ФЗ,</w:t>
        </w:r>
      </w:hyperlink>
      <w:r>
        <w:rPr>
          <w:rFonts w:ascii="Calibri" w:hAnsi="Calibri" w:cs="Calibri"/>
        </w:rPr>
        <w:t xml:space="preserve"> от 25.07.2002 </w:t>
      </w:r>
      <w:hyperlink r:id="rId112" w:history="1">
        <w:r>
          <w:rPr>
            <w:rFonts w:ascii="Calibri" w:hAnsi="Calibri" w:cs="Calibri"/>
            <w:color w:val="0000FF"/>
          </w:rPr>
          <w:t>N 116-ФЗ,</w:t>
        </w:r>
      </w:hyperlink>
      <w:r>
        <w:rPr>
          <w:rFonts w:ascii="Calibri" w:hAnsi="Calibri" w:cs="Calibri"/>
        </w:rPr>
        <w:t xml:space="preserve"> от 30.06.2003 </w:t>
      </w:r>
      <w:hyperlink r:id="rId113"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3" w:name="Par115"/>
      <w:bookmarkEnd w:id="13"/>
      <w:r>
        <w:rPr>
          <w:rFonts w:ascii="Calibri" w:hAnsi="Calibri" w:cs="Calibri"/>
        </w:rPr>
        <w:t>Статья 7. Право выбора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28.11.1995 N 186-ФЗ)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r:id="rId115" w:history="1">
        <w:r>
          <w:rPr>
            <w:rFonts w:ascii="Calibri" w:hAnsi="Calibri" w:cs="Calibri"/>
            <w:color w:val="0000FF"/>
          </w:rPr>
          <w:t>статье 1</w:t>
        </w:r>
      </w:hyperlink>
      <w:r>
        <w:rPr>
          <w:rFonts w:ascii="Calibri" w:hAnsi="Calibri" w:cs="Calibri"/>
        </w:rPr>
        <w:t xml:space="preserve"> настоящего Закона, и их семьям, имеющим одновременно право на различные пенсии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устанавливается одна пенсия по их выбору (за исключением случаев, предусмотренных настоящей статьей и Федеральным </w:t>
      </w:r>
      <w:hyperlink r:id="rId117"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8" w:history="1">
        <w:r>
          <w:rPr>
            <w:rFonts w:ascii="Calibri" w:hAnsi="Calibri" w:cs="Calibri"/>
            <w:color w:val="0000FF"/>
          </w:rPr>
          <w:t>закона</w:t>
        </w:r>
      </w:hyperlink>
      <w:r>
        <w:rPr>
          <w:rFonts w:ascii="Calibri" w:hAnsi="Calibri" w:cs="Calibri"/>
        </w:rPr>
        <w:t xml:space="preserve"> от 21.06.2010 N 122-ФЗ)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погибших вследствие причин, перечисленных в пункте "а" </w:t>
      </w:r>
      <w:hyperlink w:anchor="Par262" w:history="1">
        <w:r>
          <w:rPr>
            <w:rFonts w:ascii="Calibri" w:hAnsi="Calibri" w:cs="Calibri"/>
            <w:color w:val="0000FF"/>
          </w:rPr>
          <w:t>статьи 21</w:t>
        </w:r>
      </w:hyperlink>
      <w:r>
        <w:rPr>
          <w:rFonts w:ascii="Calibri" w:hAnsi="Calibri" w:cs="Calibri"/>
        </w:rPr>
        <w:t xml:space="preserve"> настоящего Закона (за исключением случаев, когда смерть указанных лиц наступила в результате их противоправных действий), не вступившие в новый брак, имеют право на одновременное получение двух пенсий. Им могут устанавливаться пенсия по случаю потери кормильца, предусмотренная </w:t>
      </w:r>
      <w:hyperlink r:id="rId119" w:history="1">
        <w:r>
          <w:rPr>
            <w:rFonts w:ascii="Calibri" w:hAnsi="Calibri" w:cs="Calibri"/>
            <w:color w:val="0000FF"/>
          </w:rPr>
          <w:t>статьей 30</w:t>
        </w:r>
      </w:hyperlink>
      <w:r>
        <w:rPr>
          <w:rFonts w:ascii="Calibri" w:hAnsi="Calibri" w:cs="Calibri"/>
        </w:rPr>
        <w:t xml:space="preserve"> настоящего Закона, и любая другая пенсия, установленная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(за исключением пенсии по случаю потери кормильца или социальной пенсии по случаю потери кормильца).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21.12.2006 </w:t>
      </w:r>
      <w:hyperlink r:id="rId121" w:history="1">
        <w:r>
          <w:rPr>
            <w:rFonts w:ascii="Calibri" w:hAnsi="Calibri" w:cs="Calibri"/>
            <w:color w:val="0000FF"/>
          </w:rPr>
          <w:t>N 239-ФЗ</w:t>
        </w:r>
      </w:hyperlink>
      <w:r>
        <w:rPr>
          <w:rFonts w:ascii="Calibri" w:hAnsi="Calibri" w:cs="Calibri"/>
        </w:rPr>
        <w:t xml:space="preserve">, от 03.12.2007 </w:t>
      </w:r>
      <w:hyperlink r:id="rId122" w:history="1">
        <w:r>
          <w:rPr>
            <w:rFonts w:ascii="Calibri" w:hAnsi="Calibri" w:cs="Calibri"/>
            <w:color w:val="0000FF"/>
          </w:rPr>
          <w:t>N 319-ФЗ</w:t>
        </w:r>
      </w:hyperlink>
      <w:r>
        <w:rPr>
          <w:rFonts w:ascii="Calibri" w:hAnsi="Calibri" w:cs="Calibri"/>
        </w:rPr>
        <w:t xml:space="preserve">, от 08.05.2008 </w:t>
      </w:r>
      <w:hyperlink r:id="rId123" w:history="1">
        <w:r>
          <w:rPr>
            <w:rFonts w:ascii="Calibri" w:hAnsi="Calibri" w:cs="Calibri"/>
            <w:color w:val="0000FF"/>
          </w:rPr>
          <w:t>N 64-ФЗ</w:t>
        </w:r>
      </w:hyperlink>
      <w:r>
        <w:rPr>
          <w:rFonts w:ascii="Calibri" w:hAnsi="Calibri" w:cs="Calibri"/>
        </w:rPr>
        <w:t xml:space="preserve">, от 21.06.2010 </w:t>
      </w:r>
      <w:hyperlink r:id="rId124" w:history="1">
        <w:r>
          <w:rPr>
            <w:rFonts w:ascii="Calibri" w:hAnsi="Calibri" w:cs="Calibri"/>
            <w:color w:val="0000FF"/>
          </w:rPr>
          <w:t>N 122-ФЗ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умерших (погибших) вследствие причин, перечисленных в пункте "а" </w:t>
      </w:r>
      <w:hyperlink w:anchor="Par262" w:history="1">
        <w:r>
          <w:rPr>
            <w:rFonts w:ascii="Calibri" w:hAnsi="Calibri" w:cs="Calibri"/>
            <w:color w:val="0000FF"/>
          </w:rPr>
          <w:t>статьи 21</w:t>
        </w:r>
      </w:hyperlink>
      <w:r>
        <w:rPr>
          <w:rFonts w:ascii="Calibri" w:hAnsi="Calibri" w:cs="Calibri"/>
        </w:rPr>
        <w:t xml:space="preserve"> настоящего Закона (за исключением случаев, когда смерть указанных лиц наступила в результате их противоправных действий), имеют право на одновременное получение двух пенсий. Им могут устанавливаться пенсия по случаю потери кормильца, предусмотренная </w:t>
      </w:r>
      <w:hyperlink r:id="rId125" w:history="1">
        <w:r>
          <w:rPr>
            <w:rFonts w:ascii="Calibri" w:hAnsi="Calibri" w:cs="Calibri"/>
            <w:color w:val="0000FF"/>
          </w:rPr>
          <w:t>статьей 30</w:t>
        </w:r>
      </w:hyperlink>
      <w:r>
        <w:rPr>
          <w:rFonts w:ascii="Calibri" w:hAnsi="Calibri" w:cs="Calibri"/>
        </w:rPr>
        <w:t xml:space="preserve"> настоящего Закона, и любая другая пенсия, установленная в соответствии с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(за исключением пенсии по случаю потери кормильца или социальной пенсии по случаю потери кормильца).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7" w:history="1">
        <w:r>
          <w:rPr>
            <w:rFonts w:ascii="Calibri" w:hAnsi="Calibri" w:cs="Calibri"/>
            <w:color w:val="0000FF"/>
          </w:rPr>
          <w:t>законом</w:t>
        </w:r>
      </w:hyperlink>
      <w:r>
        <w:rPr>
          <w:rFonts w:ascii="Calibri" w:hAnsi="Calibri" w:cs="Calibri"/>
        </w:rPr>
        <w:t xml:space="preserve"> от 01.06.1999 N 110-ФЗ; в ред. Федеральных законов от 22.08.2004 </w:t>
      </w:r>
      <w:hyperlink r:id="rId128" w:history="1">
        <w:r>
          <w:rPr>
            <w:rFonts w:ascii="Calibri" w:hAnsi="Calibri" w:cs="Calibri"/>
            <w:color w:val="0000FF"/>
          </w:rPr>
          <w:t>N 122-ФЗ</w:t>
        </w:r>
      </w:hyperlink>
      <w:r>
        <w:rPr>
          <w:rFonts w:ascii="Calibri" w:hAnsi="Calibri" w:cs="Calibri"/>
        </w:rPr>
        <w:t xml:space="preserve">, от 03.12.2007 </w:t>
      </w:r>
      <w:hyperlink r:id="rId129" w:history="1">
        <w:r>
          <w:rPr>
            <w:rFonts w:ascii="Calibri" w:hAnsi="Calibri" w:cs="Calibri"/>
            <w:color w:val="0000FF"/>
          </w:rPr>
          <w:t>N 319-ФЗ</w:t>
        </w:r>
      </w:hyperlink>
      <w:r>
        <w:rPr>
          <w:rFonts w:ascii="Calibri" w:hAnsi="Calibri" w:cs="Calibri"/>
        </w:rPr>
        <w:t xml:space="preserve">, от 21.06.2010 </w:t>
      </w:r>
      <w:hyperlink r:id="rId130" w:history="1">
        <w:r>
          <w:rPr>
            <w:rFonts w:ascii="Calibri" w:hAnsi="Calibri" w:cs="Calibri"/>
            <w:color w:val="0000FF"/>
          </w:rPr>
          <w:t>N 122-ФЗ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47" w:history="1">
        <w:r>
          <w:rPr>
            <w:rFonts w:ascii="Calibri" w:hAnsi="Calibri" w:cs="Calibri"/>
            <w:color w:val="0000FF"/>
          </w:rPr>
          <w:t>статье 1</w:t>
        </w:r>
      </w:hyperlink>
      <w:r>
        <w:rPr>
          <w:rFonts w:ascii="Calibri" w:hAnsi="Calibri" w:cs="Calibri"/>
        </w:rPr>
        <w:t xml:space="preserve"> настоящего Закона, при наличии условий для назначения страховой пенсии по старости имеют право на одновременное получение пенсии за выслугу лет или пенсии по инвалидности, предусмотренных настоящим Законом, и страховой пенсии по </w:t>
      </w:r>
      <w:r>
        <w:rPr>
          <w:rFonts w:ascii="Calibri" w:hAnsi="Calibri" w:cs="Calibri"/>
        </w:rPr>
        <w:lastRenderedPageBreak/>
        <w:t xml:space="preserve">старости (за исключением фиксированной выплаты к страховой пенсии по старости), устанавливаемой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 страховых пенсиях".</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2" w:history="1">
        <w:r>
          <w:rPr>
            <w:rFonts w:ascii="Calibri" w:hAnsi="Calibri" w:cs="Calibri"/>
            <w:color w:val="0000FF"/>
          </w:rPr>
          <w:t>закона</w:t>
        </w:r>
      </w:hyperlink>
      <w:r>
        <w:rPr>
          <w:rFonts w:ascii="Calibri" w:hAnsi="Calibri" w:cs="Calibri"/>
        </w:rPr>
        <w:t xml:space="preserve"> от 21.07.2014 N 216-ФЗ)</w:t>
      </w:r>
    </w:p>
    <w:p w:rsidR="00567287" w:rsidRDefault="00567287">
      <w:pPr>
        <w:widowControl w:val="0"/>
        <w:autoSpaceDE w:val="0"/>
        <w:autoSpaceDN w:val="0"/>
        <w:adjustRightInd w:val="0"/>
        <w:spacing w:after="0" w:line="240" w:lineRule="auto"/>
        <w:jc w:val="both"/>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4" w:name="Par128"/>
      <w:bookmarkEnd w:id="14"/>
      <w:r>
        <w:rPr>
          <w:rFonts w:ascii="Calibri" w:hAnsi="Calibri" w:cs="Calibri"/>
        </w:rPr>
        <w:t>Статья 8. Пенсионное обеспечение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которые подверглись радиационному воздействию, и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33" w:history="1">
        <w:r>
          <w:rPr>
            <w:rFonts w:ascii="Calibri" w:hAnsi="Calibri" w:cs="Calibri"/>
            <w:color w:val="0000FF"/>
          </w:rPr>
          <w:t>N 117-ФЗ,</w:t>
        </w:r>
      </w:hyperlink>
      <w:r>
        <w:rPr>
          <w:rFonts w:ascii="Calibri" w:hAnsi="Calibri" w:cs="Calibri"/>
        </w:rPr>
        <w:t xml:space="preserve"> от 25.07.2002 </w:t>
      </w:r>
      <w:hyperlink r:id="rId134" w:history="1">
        <w:r>
          <w:rPr>
            <w:rFonts w:ascii="Calibri" w:hAnsi="Calibri" w:cs="Calibri"/>
            <w:color w:val="0000FF"/>
          </w:rPr>
          <w:t>N 116-ФЗ,</w:t>
        </w:r>
      </w:hyperlink>
      <w:r>
        <w:rPr>
          <w:rFonts w:ascii="Calibri" w:hAnsi="Calibri" w:cs="Calibri"/>
        </w:rPr>
        <w:t xml:space="preserve"> от 30.06.2003 </w:t>
      </w:r>
      <w:hyperlink r:id="rId135"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подвергшимся радиационному воздействию при проведении взрывов и испытаний ядерного оружия либо в результате аварийных ситуаций на ядерных объектах гражданского и военного назначения, а также при ликвидации последствий этих аварий, и семьям этих лиц предоставляются дополнительно льготные условия назначения пенсий, выплачиваются надбавки к пенсиям, пособия и компенсации в соответствии с законодательством Российской Федерации о социальной защите граждан, подвергшихся радиационному воздействию.</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5" w:name="Par133"/>
      <w:bookmarkEnd w:id="15"/>
      <w:r>
        <w:rPr>
          <w:rFonts w:ascii="Calibri" w:hAnsi="Calibri" w:cs="Calibri"/>
        </w:rPr>
        <w:t>Статья 9. Выплата пособий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уволенным со службы, пенсионерам - инвалидам из числа этих лиц и членам семей умерших пенсионеров выплачиваются пособия в порядке и размерах, определяемых законодательством Российской Федерации и нормативными актами Правительства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28.11.1995 N 186-ФЗ)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6" w:name="Par138"/>
      <w:bookmarkEnd w:id="16"/>
      <w:r>
        <w:rPr>
          <w:rFonts w:ascii="Calibri" w:hAnsi="Calibri" w:cs="Calibri"/>
        </w:rPr>
        <w:t>Статья 10. Средства на выплату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28.11.1995 N 186-ФЗ)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пенсий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 их семьям обеспечивается за счет средств федерального бюджета. При этом финансирование расходов на выплату пенсий осуществляется в централизованном порядке.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пенсий, предусмотренных Федеральным </w:t>
      </w:r>
      <w:hyperlink r:id="rId138" w:history="1">
        <w:r>
          <w:rPr>
            <w:rFonts w:ascii="Calibri" w:hAnsi="Calibri" w:cs="Calibri"/>
            <w:color w:val="0000FF"/>
          </w:rPr>
          <w:t>законом</w:t>
        </w:r>
      </w:hyperlink>
      <w:r>
        <w:rPr>
          <w:rFonts w:ascii="Calibri" w:hAnsi="Calibri" w:cs="Calibri"/>
        </w:rPr>
        <w:t xml:space="preserve"> "О страховых пенсиях" и Федеральным </w:t>
      </w:r>
      <w:hyperlink r:id="rId139"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для военнослужащих, лиц, приравненных по пенсионному обеспечению к военнослужащим, и их семей, осуществляется в соответствии с указанными Федеральными законами.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03.12.2007 </w:t>
      </w:r>
      <w:hyperlink r:id="rId140" w:history="1">
        <w:r>
          <w:rPr>
            <w:rFonts w:ascii="Calibri" w:hAnsi="Calibri" w:cs="Calibri"/>
            <w:color w:val="0000FF"/>
          </w:rPr>
          <w:t>N 319-ФЗ</w:t>
        </w:r>
      </w:hyperlink>
      <w:r>
        <w:rPr>
          <w:rFonts w:ascii="Calibri" w:hAnsi="Calibri" w:cs="Calibri"/>
        </w:rPr>
        <w:t xml:space="preserve">, от 21.07.2014 </w:t>
      </w:r>
      <w:hyperlink r:id="rId141" w:history="1">
        <w:r>
          <w:rPr>
            <w:rFonts w:ascii="Calibri" w:hAnsi="Calibri" w:cs="Calibri"/>
            <w:color w:val="0000FF"/>
          </w:rPr>
          <w:t>N 216-ФЗ</w:t>
        </w:r>
      </w:hyperlink>
      <w:r>
        <w:rPr>
          <w:rFonts w:ascii="Calibri" w:hAnsi="Calibri" w:cs="Calibri"/>
        </w:rPr>
        <w:t>)</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7" w:name="Par146"/>
      <w:bookmarkEnd w:id="17"/>
      <w:r>
        <w:rPr>
          <w:rFonts w:ascii="Calibri" w:hAnsi="Calibri" w:cs="Calibri"/>
        </w:rPr>
        <w:t>Статья 11. Федеральные органы исполнительной власти, осуществляющие пенсионное обеспечение</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28.11.1995 N 186-ФЗ)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обеспечение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 их семей в зависимости от последнего места службы этих лиц осуществляется:</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Министерством обороны Российской Федерации - в отношении военнослужащих, уволенных из Объединенных Вооруженных Сил Содружества Независимых Государств, Вооруженных Сил Российской Федерации, железнодорожных войск и других воинских формирований Российской Федерации, созданных в соответствии с законодательством Российской Федерации (кроме формирований, перечисленных в </w:t>
      </w:r>
      <w:hyperlink w:anchor="Par151" w:history="1">
        <w:r>
          <w:rPr>
            <w:rFonts w:ascii="Calibri" w:hAnsi="Calibri" w:cs="Calibri"/>
            <w:color w:val="0000FF"/>
          </w:rPr>
          <w:t>пунктах "б"</w:t>
        </w:r>
      </w:hyperlink>
      <w:r>
        <w:rPr>
          <w:rFonts w:ascii="Calibri" w:hAnsi="Calibri" w:cs="Calibri"/>
        </w:rPr>
        <w:t xml:space="preserve"> и </w:t>
      </w:r>
      <w:hyperlink w:anchor="Par153" w:history="1">
        <w:r>
          <w:rPr>
            <w:rFonts w:ascii="Calibri" w:hAnsi="Calibri" w:cs="Calibri"/>
            <w:color w:val="0000FF"/>
          </w:rPr>
          <w:t>"в"</w:t>
        </w:r>
      </w:hyperlink>
      <w:r>
        <w:rPr>
          <w:rFonts w:ascii="Calibri" w:hAnsi="Calibri" w:cs="Calibri"/>
        </w:rPr>
        <w:t xml:space="preserve"> настоящей статьи), лиц, указанных в </w:t>
      </w:r>
      <w:hyperlink w:anchor="Par84" w:history="1">
        <w:r>
          <w:rPr>
            <w:rFonts w:ascii="Calibri" w:hAnsi="Calibri" w:cs="Calibri"/>
            <w:color w:val="0000FF"/>
          </w:rPr>
          <w:t>части первой</w:t>
        </w:r>
      </w:hyperlink>
      <w:r>
        <w:rPr>
          <w:rFonts w:ascii="Calibri" w:hAnsi="Calibri" w:cs="Calibri"/>
        </w:rPr>
        <w:t xml:space="preserve"> статьи 3 настоящего Закона, а также их семей;</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18" w:name="Par151"/>
      <w:bookmarkEnd w:id="18"/>
      <w:r>
        <w:rPr>
          <w:rFonts w:ascii="Calibri" w:hAnsi="Calibri" w:cs="Calibri"/>
        </w:rPr>
        <w:t xml:space="preserve">б) Министерством внутренних дел Российской Федерации - в отношении военнослужащих, уволенных из внутренних войск и военизированной пожарной охраны, лиц рядового и </w:t>
      </w:r>
      <w:r>
        <w:rPr>
          <w:rFonts w:ascii="Calibri" w:hAnsi="Calibri" w:cs="Calibri"/>
        </w:rPr>
        <w:lastRenderedPageBreak/>
        <w:t>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а также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43" w:history="1">
        <w:r>
          <w:rPr>
            <w:rFonts w:ascii="Calibri" w:hAnsi="Calibri" w:cs="Calibri"/>
            <w:color w:val="0000FF"/>
          </w:rPr>
          <w:t>N 116-ФЗ,</w:t>
        </w:r>
      </w:hyperlink>
      <w:r>
        <w:rPr>
          <w:rFonts w:ascii="Calibri" w:hAnsi="Calibri" w:cs="Calibri"/>
        </w:rPr>
        <w:t xml:space="preserve"> от 30.06.2003 </w:t>
      </w:r>
      <w:hyperlink r:id="rId144"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19" w:name="Par153"/>
      <w:bookmarkEnd w:id="19"/>
      <w:r>
        <w:rPr>
          <w:rFonts w:ascii="Calibri" w:hAnsi="Calibri" w:cs="Calibri"/>
        </w:rPr>
        <w:t>в) Федеральной службой безопасности Российской Федерации - в отношении военнослужащих, уволенных из органов федеральной службы безопасности (контрразведки) и пограничных войск, органов внешней разведки, органов государственной охраны, Федеральной пограничной службы и органов пограничной службы Российской Федерации, федеральных органов правительственной связи и информации, федерального органа специальной связи и информации, из Главного управления охраны Российской Федерации, Службы безопасности Президента Российской Федерации и Службы специальных объектов при Президенте Российской Федерации, а также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145" w:history="1">
        <w:r>
          <w:rPr>
            <w:rFonts w:ascii="Calibri" w:hAnsi="Calibri" w:cs="Calibri"/>
            <w:color w:val="0000FF"/>
          </w:rPr>
          <w:t>N 186-ФЗ,</w:t>
        </w:r>
      </w:hyperlink>
      <w:r>
        <w:rPr>
          <w:rFonts w:ascii="Calibri" w:hAnsi="Calibri" w:cs="Calibri"/>
        </w:rPr>
        <w:t xml:space="preserve"> от 30.06.2003 </w:t>
      </w:r>
      <w:hyperlink r:id="rId146" w:history="1">
        <w:r>
          <w:rPr>
            <w:rFonts w:ascii="Calibri" w:hAnsi="Calibri" w:cs="Calibri"/>
            <w:color w:val="0000FF"/>
          </w:rPr>
          <w:t>N 86-ФЗ</w:t>
        </w:r>
      </w:hyperlink>
      <w:r>
        <w:rPr>
          <w:rFonts w:ascii="Calibri" w:hAnsi="Calibri" w:cs="Calibri"/>
        </w:rPr>
        <w:t xml:space="preserve">, от 04.11.2014 </w:t>
      </w:r>
      <w:hyperlink r:id="rId147" w:history="1">
        <w:r>
          <w:rPr>
            <w:rFonts w:ascii="Calibri" w:hAnsi="Calibri" w:cs="Calibri"/>
            <w:color w:val="0000FF"/>
          </w:rPr>
          <w:t>N 342-ФЗ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Федеральная служба исполнения наказаний - в отношении сотрудников, уволенных из учреждений и органов уголовно-исполнительной системы, а также членов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148" w:history="1">
        <w:r>
          <w:rPr>
            <w:rFonts w:ascii="Calibri" w:hAnsi="Calibri" w:cs="Calibri"/>
            <w:color w:val="0000FF"/>
          </w:rPr>
          <w:t>законом</w:t>
        </w:r>
      </w:hyperlink>
      <w:r>
        <w:rPr>
          <w:rFonts w:ascii="Calibri" w:hAnsi="Calibri" w:cs="Calibri"/>
        </w:rPr>
        <w:t xml:space="preserve"> от 21.07.1998 N 117-ФЗ; в ред. Федеральных законов от 30.06.2003 </w:t>
      </w:r>
      <w:hyperlink r:id="rId149" w:history="1">
        <w:r>
          <w:rPr>
            <w:rFonts w:ascii="Calibri" w:hAnsi="Calibri" w:cs="Calibri"/>
            <w:color w:val="0000FF"/>
          </w:rPr>
          <w:t>N 86-ФЗ,</w:t>
        </w:r>
      </w:hyperlink>
      <w:r>
        <w:rPr>
          <w:rFonts w:ascii="Calibri" w:hAnsi="Calibri" w:cs="Calibri"/>
        </w:rPr>
        <w:t xml:space="preserve"> от 29.06.2004 </w:t>
      </w:r>
      <w:hyperlink r:id="rId150" w:history="1">
        <w:r>
          <w:rPr>
            <w:rFonts w:ascii="Calibri" w:hAnsi="Calibri" w:cs="Calibri"/>
            <w:color w:val="0000FF"/>
          </w:rPr>
          <w:t>N 58-ФЗ)</w:t>
        </w:r>
      </w:hyperlink>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Федеральная служба Российской Федерации по контролю за оборотом наркотических средств и психотропных веществ - в отношении сотрудников, уволенных из органов по контролю за оборотом наркотических средств и психотропных веществ, а также их семей.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введен Федеральным </w:t>
      </w:r>
      <w:hyperlink r:id="rId151"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152" w:history="1">
        <w:r>
          <w:rPr>
            <w:rFonts w:ascii="Calibri" w:hAnsi="Calibri" w:cs="Calibri"/>
            <w:color w:val="0000FF"/>
          </w:rPr>
          <w:t>закона</w:t>
        </w:r>
      </w:hyperlink>
      <w:r>
        <w:rPr>
          <w:rFonts w:ascii="Calibri" w:hAnsi="Calibri" w:cs="Calibri"/>
        </w:rPr>
        <w:t xml:space="preserve"> от 29.06.2004 N 58-ФЗ)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обеспечение соответствующих категорий уволенных со службы военнослужащих, лиц рядового и начальствующего состава органов внутренних дел, органов по контролю за оборотом наркотических средств и психотропных веществ и учреждений и органов уголовно-исполнительной системы бывшего Союза ССР, других государств и их семей, указанных в </w:t>
      </w:r>
      <w:hyperlink w:anchor="Par58" w:history="1">
        <w:r>
          <w:rPr>
            <w:rFonts w:ascii="Calibri" w:hAnsi="Calibri" w:cs="Calibri"/>
            <w:color w:val="0000FF"/>
          </w:rPr>
          <w:t>абзацах третьем</w:t>
        </w:r>
      </w:hyperlink>
      <w:r>
        <w:rPr>
          <w:rFonts w:ascii="Calibri" w:hAnsi="Calibri" w:cs="Calibri"/>
        </w:rPr>
        <w:t xml:space="preserve"> и </w:t>
      </w:r>
      <w:hyperlink w:anchor="Par62" w:history="1">
        <w:r>
          <w:rPr>
            <w:rFonts w:ascii="Calibri" w:hAnsi="Calibri" w:cs="Calibri"/>
            <w:color w:val="0000FF"/>
          </w:rPr>
          <w:t>пятом</w:t>
        </w:r>
      </w:hyperlink>
      <w:r>
        <w:rPr>
          <w:rFonts w:ascii="Calibri" w:hAnsi="Calibri" w:cs="Calibri"/>
        </w:rPr>
        <w:t xml:space="preserve"> пункта "а" и </w:t>
      </w:r>
      <w:hyperlink w:anchor="Par64" w:history="1">
        <w:r>
          <w:rPr>
            <w:rFonts w:ascii="Calibri" w:hAnsi="Calibri" w:cs="Calibri"/>
            <w:color w:val="0000FF"/>
          </w:rPr>
          <w:t>пункте "б"</w:t>
        </w:r>
      </w:hyperlink>
      <w:r>
        <w:rPr>
          <w:rFonts w:ascii="Calibri" w:hAnsi="Calibri" w:cs="Calibri"/>
        </w:rPr>
        <w:t xml:space="preserve"> статьи 1 настоящего Закона, осуществляется в соответствии с ведомственной принадлежностью, предусмотренной настоящей статьей.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53" w:history="1">
        <w:r>
          <w:rPr>
            <w:rFonts w:ascii="Calibri" w:hAnsi="Calibri" w:cs="Calibri"/>
            <w:color w:val="0000FF"/>
          </w:rPr>
          <w:t>N 117-ФЗ,</w:t>
        </w:r>
      </w:hyperlink>
      <w:r>
        <w:rPr>
          <w:rFonts w:ascii="Calibri" w:hAnsi="Calibri" w:cs="Calibri"/>
        </w:rPr>
        <w:t xml:space="preserve"> от 30.06.2003 </w:t>
      </w:r>
      <w:hyperlink r:id="rId154"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20" w:name="Par162"/>
      <w:bookmarkEnd w:id="20"/>
      <w:r>
        <w:rPr>
          <w:rFonts w:ascii="Calibri" w:hAnsi="Calibri" w:cs="Calibri"/>
        </w:rPr>
        <w:t>Статья 12. Дополнительные социальные гарантии</w:t>
      </w:r>
    </w:p>
    <w:p w:rsidR="00567287" w:rsidRDefault="00567287">
      <w:pPr>
        <w:widowControl w:val="0"/>
        <w:autoSpaceDE w:val="0"/>
        <w:autoSpaceDN w:val="0"/>
        <w:adjustRightInd w:val="0"/>
        <w:spacing w:after="0" w:line="240" w:lineRule="auto"/>
        <w:ind w:firstLine="540"/>
        <w:jc w:val="both"/>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22.08.2004 N 122-ФЗ)</w:t>
      </w:r>
    </w:p>
    <w:p w:rsidR="00567287" w:rsidRDefault="00567287">
      <w:pPr>
        <w:widowControl w:val="0"/>
        <w:autoSpaceDE w:val="0"/>
        <w:autoSpaceDN w:val="0"/>
        <w:adjustRightInd w:val="0"/>
        <w:spacing w:after="0" w:line="240" w:lineRule="auto"/>
        <w:ind w:firstLine="540"/>
        <w:jc w:val="both"/>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w:t>
      </w:r>
      <w:hyperlink w:anchor="Par50" w:history="1">
        <w:r>
          <w:rPr>
            <w:rFonts w:ascii="Calibri" w:hAnsi="Calibri" w:cs="Calibri"/>
            <w:color w:val="0000FF"/>
          </w:rPr>
          <w:t>статьи 1</w:t>
        </w:r>
      </w:hyperlink>
      <w:r>
        <w:rPr>
          <w:rFonts w:ascii="Calibri" w:hAnsi="Calibri" w:cs="Calibri"/>
        </w:rPr>
        <w:t xml:space="preserve"> настоящего Закона, и членов их семей, проживающих на территории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jc w:val="center"/>
        <w:outlineLvl w:val="0"/>
        <w:rPr>
          <w:rFonts w:ascii="Calibri" w:hAnsi="Calibri" w:cs="Calibri"/>
          <w:b/>
          <w:bCs/>
        </w:rPr>
      </w:pPr>
      <w:bookmarkStart w:id="21" w:name="Par169"/>
      <w:bookmarkEnd w:id="21"/>
      <w:r>
        <w:rPr>
          <w:rFonts w:ascii="Calibri" w:hAnsi="Calibri" w:cs="Calibri"/>
          <w:b/>
          <w:bCs/>
        </w:rPr>
        <w:t>Раздел II. ПЕНСИЯ ЗА ВЫСЛУГУ ЛЕТ</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22" w:name="Par171"/>
      <w:bookmarkEnd w:id="22"/>
      <w:r>
        <w:rPr>
          <w:rFonts w:ascii="Calibri" w:hAnsi="Calibri" w:cs="Calibri"/>
        </w:rPr>
        <w:t>Статья 13. Условия, определяющие право на пенсию за выслугу лет</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пенсию за выслугу лет имеют:</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лица, указанные в </w:t>
      </w:r>
      <w:hyperlink w:anchor="Par47" w:history="1">
        <w:r>
          <w:rPr>
            <w:rFonts w:ascii="Calibri" w:hAnsi="Calibri" w:cs="Calibri"/>
            <w:color w:val="0000FF"/>
          </w:rPr>
          <w:t>статье 1</w:t>
        </w:r>
      </w:hyperlink>
      <w:r>
        <w:rPr>
          <w:rFonts w:ascii="Calibri" w:hAnsi="Calibri" w:cs="Calibri"/>
        </w:rPr>
        <w:t xml:space="preserve"> настоящего Закона, имеющие на день увольнения со службы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20 лет и более;</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57" w:history="1">
        <w:r>
          <w:rPr>
            <w:rFonts w:ascii="Calibri" w:hAnsi="Calibri" w:cs="Calibri"/>
            <w:color w:val="0000FF"/>
          </w:rPr>
          <w:t>N 117-ФЗ,</w:t>
        </w:r>
      </w:hyperlink>
      <w:r>
        <w:rPr>
          <w:rFonts w:ascii="Calibri" w:hAnsi="Calibri" w:cs="Calibri"/>
        </w:rPr>
        <w:t xml:space="preserve"> от 25.07.2002 </w:t>
      </w:r>
      <w:hyperlink r:id="rId158" w:history="1">
        <w:r>
          <w:rPr>
            <w:rFonts w:ascii="Calibri" w:hAnsi="Calibri" w:cs="Calibri"/>
            <w:color w:val="0000FF"/>
          </w:rPr>
          <w:t>N 116-ФЗ,</w:t>
        </w:r>
      </w:hyperlink>
      <w:r>
        <w:rPr>
          <w:rFonts w:ascii="Calibri" w:hAnsi="Calibri" w:cs="Calibri"/>
        </w:rPr>
        <w:t xml:space="preserve"> от 30.06.2003 </w:t>
      </w:r>
      <w:hyperlink r:id="rId159"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23" w:name="Par176"/>
      <w:bookmarkEnd w:id="23"/>
      <w:r>
        <w:rPr>
          <w:rFonts w:ascii="Calibri" w:hAnsi="Calibri" w:cs="Calibri"/>
        </w:rPr>
        <w:lastRenderedPageBreak/>
        <w:t xml:space="preserve">б) лица, указанные в </w:t>
      </w:r>
      <w:hyperlink w:anchor="Par47" w:history="1">
        <w:r>
          <w:rPr>
            <w:rFonts w:ascii="Calibri" w:hAnsi="Calibri" w:cs="Calibri"/>
            <w:color w:val="0000FF"/>
          </w:rPr>
          <w:t>статье 1</w:t>
        </w:r>
      </w:hyperlink>
      <w:r>
        <w:rPr>
          <w:rFonts w:ascii="Calibri" w:hAnsi="Calibri" w:cs="Calibri"/>
        </w:rPr>
        <w:t xml:space="preserve"> настоящего Закона, уволенные со службы по достижении предельного возраста пребывания на службе, состоянию здоровья или в связи с организационно-штатными мероприятиями и достигшие на день увольнения 45-летнего возраста, имеющие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160" w:history="1">
        <w:r>
          <w:rPr>
            <w:rFonts w:ascii="Calibri" w:hAnsi="Calibri" w:cs="Calibri"/>
            <w:color w:val="0000FF"/>
          </w:rPr>
          <w:t>N 186-ФЗ,</w:t>
        </w:r>
      </w:hyperlink>
      <w:r>
        <w:rPr>
          <w:rFonts w:ascii="Calibri" w:hAnsi="Calibri" w:cs="Calibri"/>
        </w:rPr>
        <w:t xml:space="preserve"> от 21.07.1998 </w:t>
      </w:r>
      <w:hyperlink r:id="rId161" w:history="1">
        <w:r>
          <w:rPr>
            <w:rFonts w:ascii="Calibri" w:hAnsi="Calibri" w:cs="Calibri"/>
            <w:color w:val="0000FF"/>
          </w:rPr>
          <w:t>N 117-ФЗ,</w:t>
        </w:r>
      </w:hyperlink>
      <w:r>
        <w:rPr>
          <w:rFonts w:ascii="Calibri" w:hAnsi="Calibri" w:cs="Calibri"/>
        </w:rPr>
        <w:t xml:space="preserve"> от 25.07.2002 </w:t>
      </w:r>
      <w:hyperlink r:id="rId162" w:history="1">
        <w:r>
          <w:rPr>
            <w:rFonts w:ascii="Calibri" w:hAnsi="Calibri" w:cs="Calibri"/>
            <w:color w:val="0000FF"/>
          </w:rPr>
          <w:t>N 116-ФЗ,</w:t>
        </w:r>
      </w:hyperlink>
      <w:r>
        <w:rPr>
          <w:rFonts w:ascii="Calibri" w:hAnsi="Calibri" w:cs="Calibri"/>
        </w:rPr>
        <w:t xml:space="preserve"> от 30.06.2003 </w:t>
      </w:r>
      <w:hyperlink r:id="rId163"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права на пенсию за выслугу лет в соответствии с </w:t>
      </w:r>
      <w:hyperlink w:anchor="Par176" w:history="1">
        <w:r>
          <w:rPr>
            <w:rFonts w:ascii="Calibri" w:hAnsi="Calibri" w:cs="Calibri"/>
            <w:color w:val="0000FF"/>
          </w:rPr>
          <w:t>пунктом "б" части первой настоящей статьи</w:t>
        </w:r>
      </w:hyperlink>
      <w:r>
        <w:rPr>
          <w:rFonts w:ascii="Calibri" w:hAnsi="Calibri" w:cs="Calibri"/>
        </w:rPr>
        <w:t xml:space="preserve"> в общий трудовой стаж включаются:</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24" w:name="Par179"/>
      <w:bookmarkEnd w:id="24"/>
      <w:r>
        <w:rPr>
          <w:rFonts w:ascii="Calibri" w:hAnsi="Calibri" w:cs="Calibri"/>
        </w:rPr>
        <w:t xml:space="preserve">а) трудовой стаж, исчисляемый и подтверждаемый в порядке, который был установлен для назначения и перерасчета государственных пенсий до дня вступления в силу Федерального </w:t>
      </w:r>
      <w:hyperlink r:id="rId164" w:history="1">
        <w:r>
          <w:rPr>
            <w:rFonts w:ascii="Calibri" w:hAnsi="Calibri" w:cs="Calibri"/>
            <w:color w:val="0000FF"/>
          </w:rPr>
          <w:t>закона</w:t>
        </w:r>
      </w:hyperlink>
      <w:r>
        <w:rPr>
          <w:rFonts w:ascii="Calibri" w:hAnsi="Calibri" w:cs="Calibri"/>
        </w:rPr>
        <w:t xml:space="preserve"> "О трудовых пенсиях в Российской Федерации";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страховой стаж, исчисляемый и подтверждаемый в порядке, который установлен для назначения и перерасчета трудовых пенсий Федеральным </w:t>
      </w:r>
      <w:hyperlink r:id="rId165"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до дня вступления в силу Федерального </w:t>
      </w:r>
      <w:hyperlink r:id="rId166" w:history="1">
        <w:r>
          <w:rPr>
            <w:rFonts w:ascii="Calibri" w:hAnsi="Calibri" w:cs="Calibri"/>
            <w:color w:val="0000FF"/>
          </w:rPr>
          <w:t>закона</w:t>
        </w:r>
      </w:hyperlink>
      <w:r>
        <w:rPr>
          <w:rFonts w:ascii="Calibri" w:hAnsi="Calibri" w:cs="Calibri"/>
        </w:rPr>
        <w:t xml:space="preserve"> "О страховых пенсиях";</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21.07.2014 N 216-ФЗ)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страховой стаж, исчисляемый и подтверждаемый в порядке, который установлен для назначения и перерасчета страховых пенсий Федеральным </w:t>
      </w:r>
      <w:hyperlink r:id="rId168" w:history="1">
        <w:r>
          <w:rPr>
            <w:rFonts w:ascii="Calibri" w:hAnsi="Calibri" w:cs="Calibri"/>
            <w:color w:val="0000FF"/>
          </w:rPr>
          <w:t>законом</w:t>
        </w:r>
      </w:hyperlink>
      <w:r>
        <w:rPr>
          <w:rFonts w:ascii="Calibri" w:hAnsi="Calibri" w:cs="Calibri"/>
        </w:rPr>
        <w:t xml:space="preserve"> "О страховых пенсиях".</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введен Федеральным </w:t>
      </w:r>
      <w:hyperlink r:id="rId169" w:history="1">
        <w:r>
          <w:rPr>
            <w:rFonts w:ascii="Calibri" w:hAnsi="Calibri" w:cs="Calibri"/>
            <w:color w:val="0000FF"/>
          </w:rPr>
          <w:t>законом</w:t>
        </w:r>
      </w:hyperlink>
      <w:r>
        <w:rPr>
          <w:rFonts w:ascii="Calibri" w:hAnsi="Calibri" w:cs="Calibri"/>
        </w:rPr>
        <w:t xml:space="preserve"> от 21.07.2014 N 216-ФЗ)</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70" w:history="1">
        <w:r>
          <w:rPr>
            <w:rFonts w:ascii="Calibri" w:hAnsi="Calibri" w:cs="Calibri"/>
            <w:color w:val="0000FF"/>
          </w:rPr>
          <w:t>законом</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25" w:name="Par186"/>
      <w:bookmarkEnd w:id="25"/>
      <w:r>
        <w:rPr>
          <w:rFonts w:ascii="Calibri" w:hAnsi="Calibri" w:cs="Calibri"/>
        </w:rPr>
        <w:t>Статья 14. Размеры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устанавливается в следующих размерах:</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имеющим выслугу 20 лет и более: за выслугу 20 лет - 50 процентов соответствующих сумм денежного довольствия, предусмотренного </w:t>
      </w:r>
      <w:hyperlink w:anchor="Par402" w:history="1">
        <w:r>
          <w:rPr>
            <w:rFonts w:ascii="Calibri" w:hAnsi="Calibri" w:cs="Calibri"/>
            <w:color w:val="0000FF"/>
          </w:rPr>
          <w:t>статьей 43</w:t>
        </w:r>
      </w:hyperlink>
      <w:r>
        <w:rPr>
          <w:rFonts w:ascii="Calibri" w:hAnsi="Calibri" w:cs="Calibri"/>
        </w:rPr>
        <w:t xml:space="preserve"> настоящего Закона; за каждый год выслуги свыше 20 лет - 3 процента указанных сумм денежного довольствия, но всего не более 85 процентов этих сумм;</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имеющим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за общий трудовой стаж 25 лет - 50 процентов соответствующих сумм денежного довольствия, предусмотренного </w:t>
      </w:r>
      <w:hyperlink w:anchor="Par402" w:history="1">
        <w:r>
          <w:rPr>
            <w:rFonts w:ascii="Calibri" w:hAnsi="Calibri" w:cs="Calibri"/>
            <w:color w:val="0000FF"/>
          </w:rPr>
          <w:t>статьей 43</w:t>
        </w:r>
      </w:hyperlink>
      <w:r>
        <w:rPr>
          <w:rFonts w:ascii="Calibri" w:hAnsi="Calibri" w:cs="Calibri"/>
        </w:rPr>
        <w:t xml:space="preserve"> настоящего Закона; за каждый год стажа свыше 25 лет - 1 процент указанных сумм денежного довольствия.</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71" w:history="1">
        <w:r>
          <w:rPr>
            <w:rFonts w:ascii="Calibri" w:hAnsi="Calibri" w:cs="Calibri"/>
            <w:color w:val="0000FF"/>
          </w:rPr>
          <w:t>N 117-ФЗ,</w:t>
        </w:r>
      </w:hyperlink>
      <w:r>
        <w:rPr>
          <w:rFonts w:ascii="Calibri" w:hAnsi="Calibri" w:cs="Calibri"/>
        </w:rPr>
        <w:t xml:space="preserve"> от 25.07.2002 </w:t>
      </w:r>
      <w:hyperlink r:id="rId172" w:history="1">
        <w:r>
          <w:rPr>
            <w:rFonts w:ascii="Calibri" w:hAnsi="Calibri" w:cs="Calibri"/>
            <w:color w:val="0000FF"/>
          </w:rPr>
          <w:t>N 116-ФЗ,</w:t>
        </w:r>
      </w:hyperlink>
      <w:r>
        <w:rPr>
          <w:rFonts w:ascii="Calibri" w:hAnsi="Calibri" w:cs="Calibri"/>
        </w:rPr>
        <w:t xml:space="preserve"> от 30.06.2003 </w:t>
      </w:r>
      <w:hyperlink r:id="rId173"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повторного определения на военную службу, или на службу в органы внутренних дел, или Государственную противопожарную службу, или на службу в органы по контролю за оборотом наркотических средств и психотропных веществ, или на службу в учреждения и органы уголовно-исполнительной системы указанных в настоящей статье лиц, получавших пенсию, при последующем увольнении их со службы выплата им пенсии возобновляется исходя из выслуги и общего трудового стажа на день последнего увольнения.</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74" w:history="1">
        <w:r>
          <w:rPr>
            <w:rFonts w:ascii="Calibri" w:hAnsi="Calibri" w:cs="Calibri"/>
            <w:color w:val="0000FF"/>
          </w:rPr>
          <w:t>N 117-ФЗ</w:t>
        </w:r>
      </w:hyperlink>
      <w:r>
        <w:rPr>
          <w:rFonts w:ascii="Calibri" w:hAnsi="Calibri" w:cs="Calibri"/>
        </w:rPr>
        <w:t xml:space="preserve">, от 25.07.2002 </w:t>
      </w:r>
      <w:hyperlink r:id="rId175" w:history="1">
        <w:r>
          <w:rPr>
            <w:rFonts w:ascii="Calibri" w:hAnsi="Calibri" w:cs="Calibri"/>
            <w:color w:val="0000FF"/>
          </w:rPr>
          <w:t>N 116-ФЗ</w:t>
        </w:r>
      </w:hyperlink>
      <w:r>
        <w:rPr>
          <w:rFonts w:ascii="Calibri" w:hAnsi="Calibri" w:cs="Calibri"/>
        </w:rPr>
        <w:t xml:space="preserve">, от 30.06.2003 </w:t>
      </w:r>
      <w:hyperlink r:id="rId176" w:history="1">
        <w:r>
          <w:rPr>
            <w:rFonts w:ascii="Calibri" w:hAnsi="Calibri" w:cs="Calibri"/>
            <w:color w:val="0000FF"/>
          </w:rPr>
          <w:t>N 86-ФЗ</w:t>
        </w:r>
      </w:hyperlink>
      <w:r>
        <w:rPr>
          <w:rFonts w:ascii="Calibri" w:hAnsi="Calibri" w:cs="Calibri"/>
        </w:rPr>
        <w:t xml:space="preserve">, от 03.12.2007 </w:t>
      </w:r>
      <w:hyperlink r:id="rId177" w:history="1">
        <w:r>
          <w:rPr>
            <w:rFonts w:ascii="Calibri" w:hAnsi="Calibri" w:cs="Calibri"/>
            <w:color w:val="0000FF"/>
          </w:rPr>
          <w:t>N 319-ФЗ</w:t>
        </w:r>
      </w:hyperlink>
      <w:r>
        <w:rPr>
          <w:rFonts w:ascii="Calibri" w:hAnsi="Calibri" w:cs="Calibri"/>
        </w:rPr>
        <w:t>)</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26" w:name="Par195"/>
      <w:bookmarkEnd w:id="26"/>
      <w:r>
        <w:rPr>
          <w:rFonts w:ascii="Calibri" w:hAnsi="Calibri" w:cs="Calibri"/>
        </w:rPr>
        <w:t>Статья 15. Минимальный размер пенсии за выслугу лет</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Пенсия за выслугу лет, назначаемая в соответствии с настоящим Законом, не может быть ниже 100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27" w:name="Par201"/>
      <w:bookmarkEnd w:id="27"/>
      <w:r>
        <w:rPr>
          <w:rFonts w:ascii="Calibri" w:hAnsi="Calibri" w:cs="Calibri"/>
        </w:rPr>
        <w:t>Статья 16. Увеличение размера пенсии за выслугу лет инвалидам</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Пенсии за выслугу лет, назначаемые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увеличиваются:</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лицам, ставшим инвалидами вследствие военной травмы:</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 группы - на 300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 группы - на 250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III группы - на 175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лицам,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 являющимся участниками Великой Отечественной войны из числа лиц, указанных в </w:t>
      </w:r>
      <w:hyperlink r:id="rId180" w:history="1">
        <w:r>
          <w:rPr>
            <w:rFonts w:ascii="Calibri" w:hAnsi="Calibri" w:cs="Calibri"/>
            <w:color w:val="0000FF"/>
          </w:rPr>
          <w:t>подпунктах "а"</w:t>
        </w:r>
      </w:hyperlink>
      <w:r>
        <w:rPr>
          <w:rFonts w:ascii="Calibri" w:hAnsi="Calibri" w:cs="Calibri"/>
        </w:rPr>
        <w:t xml:space="preserve"> - </w:t>
      </w:r>
      <w:hyperlink r:id="rId181" w:history="1">
        <w:r>
          <w:rPr>
            <w:rFonts w:ascii="Calibri" w:hAnsi="Calibri" w:cs="Calibri"/>
            <w:color w:val="0000FF"/>
          </w:rPr>
          <w:t>"ж"</w:t>
        </w:r>
      </w:hyperlink>
      <w:r>
        <w:rPr>
          <w:rFonts w:ascii="Calibri" w:hAnsi="Calibri" w:cs="Calibri"/>
        </w:rPr>
        <w:t xml:space="preserve"> и </w:t>
      </w:r>
      <w:hyperlink r:id="rId182"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от 12 января 1995 года N 5-ФЗ "О ветеранах" (далее - Федеральный закон "О ветеранах"):</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 группы - на 250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 группы - на 200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III группы - на 150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28" w:name="Par214"/>
      <w:bookmarkEnd w:id="28"/>
      <w:r>
        <w:rPr>
          <w:rFonts w:ascii="Calibri" w:hAnsi="Calibri" w:cs="Calibri"/>
        </w:rPr>
        <w:t>в) лицам, награжденным знаком "Жителю блокадного Ленинграда",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 группы - на 200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 группы - на 150 процентов расчетного размера пенсии, указанного в </w:t>
      </w:r>
      <w:hyperlink w:anchor="Par443" w:history="1">
        <w:r>
          <w:rPr>
            <w:rFonts w:ascii="Calibri" w:hAnsi="Calibri" w:cs="Calibri"/>
            <w:color w:val="0000FF"/>
          </w:rPr>
          <w:t>части первой статьи 4</w:t>
        </w:r>
      </w:hyperlink>
      <w:r>
        <w:rPr>
          <w:rFonts w:ascii="Calibri" w:hAnsi="Calibri" w:cs="Calibri"/>
        </w:rPr>
        <w:t>6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III группы - на 100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введен Федеральным </w:t>
      </w:r>
      <w:hyperlink r:id="rId183" w:history="1">
        <w:r>
          <w:rPr>
            <w:rFonts w:ascii="Calibri" w:hAnsi="Calibri" w:cs="Calibri"/>
            <w:color w:val="0000FF"/>
          </w:rPr>
          <w:t>законом</w:t>
        </w:r>
      </w:hyperlink>
      <w:r>
        <w:rPr>
          <w:rFonts w:ascii="Calibri" w:hAnsi="Calibri" w:cs="Calibri"/>
        </w:rPr>
        <w:t xml:space="preserve"> от 13.02.2008 N 3-ФЗ)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29" w:name="Par220"/>
      <w:bookmarkEnd w:id="29"/>
      <w:r>
        <w:rPr>
          <w:rFonts w:ascii="Calibri" w:hAnsi="Calibri" w:cs="Calibri"/>
        </w:rPr>
        <w:t>Статья 17. Надбавки к пенсии за выслугу лет</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пенсии за выслугу лет, назначаемой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(в том числе исчисленной в минимальном размере), начисляются следующие надбавки:</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30" w:name="Par225"/>
      <w:bookmarkEnd w:id="30"/>
      <w:r>
        <w:rPr>
          <w:rFonts w:ascii="Calibri" w:hAnsi="Calibri" w:cs="Calibri"/>
        </w:rPr>
        <w:t xml:space="preserve">а) пенсионерам, являющимся инвалидами I группы либо достигшим 80-летнего возраста, - на уход за ними в размере 100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24.07.2009 N 213-ФЗ)</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31" w:name="Par227"/>
      <w:bookmarkEnd w:id="31"/>
      <w:r>
        <w:rPr>
          <w:rFonts w:ascii="Calibri" w:hAnsi="Calibri" w:cs="Calibri"/>
        </w:rPr>
        <w:t xml:space="preserve">б) неработающим пенсионерам, на иждивении которых находятся нетрудоспособные члены семьи, указанные в </w:t>
      </w:r>
      <w:hyperlink w:anchor="Par323" w:history="1">
        <w:r>
          <w:rPr>
            <w:rFonts w:ascii="Calibri" w:hAnsi="Calibri" w:cs="Calibri"/>
            <w:color w:val="0000FF"/>
          </w:rPr>
          <w:t>пунктах "а"</w:t>
        </w:r>
      </w:hyperlink>
      <w:r>
        <w:rPr>
          <w:rFonts w:ascii="Calibri" w:hAnsi="Calibri" w:cs="Calibri"/>
        </w:rPr>
        <w:t xml:space="preserve">, </w:t>
      </w:r>
      <w:hyperlink w:anchor="Par325" w:history="1">
        <w:r>
          <w:rPr>
            <w:rFonts w:ascii="Calibri" w:hAnsi="Calibri" w:cs="Calibri"/>
            <w:color w:val="0000FF"/>
          </w:rPr>
          <w:t>"б"</w:t>
        </w:r>
      </w:hyperlink>
      <w:r>
        <w:rPr>
          <w:rFonts w:ascii="Calibri" w:hAnsi="Calibri" w:cs="Calibri"/>
        </w:rPr>
        <w:t xml:space="preserve"> и </w:t>
      </w:r>
      <w:hyperlink w:anchor="Par327" w:history="1">
        <w:r>
          <w:rPr>
            <w:rFonts w:ascii="Calibri" w:hAnsi="Calibri" w:cs="Calibri"/>
            <w:color w:val="0000FF"/>
          </w:rPr>
          <w:t>"г" части третьей статьи 29</w:t>
        </w:r>
      </w:hyperlink>
      <w:r>
        <w:rPr>
          <w:rFonts w:ascii="Calibri" w:hAnsi="Calibri" w:cs="Calibri"/>
        </w:rPr>
        <w:t xml:space="preserve">, </w:t>
      </w:r>
      <w:hyperlink w:anchor="Par337" w:history="1">
        <w:r>
          <w:rPr>
            <w:rFonts w:ascii="Calibri" w:hAnsi="Calibri" w:cs="Calibri"/>
            <w:color w:val="0000FF"/>
          </w:rPr>
          <w:t>статьях 31</w:t>
        </w:r>
      </w:hyperlink>
      <w:r>
        <w:rPr>
          <w:rFonts w:ascii="Calibri" w:hAnsi="Calibri" w:cs="Calibri"/>
        </w:rPr>
        <w:t xml:space="preserve">, </w:t>
      </w:r>
      <w:hyperlink w:anchor="Par344" w:history="1">
        <w:r>
          <w:rPr>
            <w:rFonts w:ascii="Calibri" w:hAnsi="Calibri" w:cs="Calibri"/>
            <w:color w:val="0000FF"/>
          </w:rPr>
          <w:t>33</w:t>
        </w:r>
      </w:hyperlink>
      <w:r>
        <w:rPr>
          <w:rFonts w:ascii="Calibri" w:hAnsi="Calibri" w:cs="Calibri"/>
        </w:rPr>
        <w:t xml:space="preserve"> и </w:t>
      </w:r>
      <w:hyperlink w:anchor="Par349" w:history="1">
        <w:r>
          <w:rPr>
            <w:rFonts w:ascii="Calibri" w:hAnsi="Calibri" w:cs="Calibri"/>
            <w:color w:val="0000FF"/>
          </w:rPr>
          <w:t>34</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одного такого члена семьи, - в размере 32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наличии двух таких членов семьи, - в размере 64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трех и более таких членов семьи, - в размере 100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надбавка начисляется только на тех членов семьи, которые не получают страховую или социальную пенсию;</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21.07.2014 N 216-ФЗ)</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32" w:name="Par233"/>
      <w:bookmarkEnd w:id="32"/>
      <w:r>
        <w:rPr>
          <w:rFonts w:ascii="Calibri" w:hAnsi="Calibri" w:cs="Calibri"/>
        </w:rPr>
        <w:t xml:space="preserve">в) пенсионерам - участникам Великой Отечественной войны из числа лиц, указанных в </w:t>
      </w:r>
      <w:hyperlink r:id="rId187" w:history="1">
        <w:r>
          <w:rPr>
            <w:rFonts w:ascii="Calibri" w:hAnsi="Calibri" w:cs="Calibri"/>
            <w:color w:val="0000FF"/>
          </w:rPr>
          <w:t>подпунктах "а"</w:t>
        </w:r>
      </w:hyperlink>
      <w:r>
        <w:rPr>
          <w:rFonts w:ascii="Calibri" w:hAnsi="Calibri" w:cs="Calibri"/>
        </w:rPr>
        <w:t xml:space="preserve"> - </w:t>
      </w:r>
      <w:hyperlink r:id="rId188" w:history="1">
        <w:r>
          <w:rPr>
            <w:rFonts w:ascii="Calibri" w:hAnsi="Calibri" w:cs="Calibri"/>
            <w:color w:val="0000FF"/>
          </w:rPr>
          <w:t>"ж"</w:t>
        </w:r>
      </w:hyperlink>
      <w:r>
        <w:rPr>
          <w:rFonts w:ascii="Calibri" w:hAnsi="Calibri" w:cs="Calibri"/>
        </w:rPr>
        <w:t xml:space="preserve"> и </w:t>
      </w:r>
      <w:hyperlink r:id="rId189"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 ветеранах", не являющихся инвалидами, - в размере 32 процентов, а лицам из их числа, достигшим 80-летнего возраста, - в размере 64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Надбавка, предусмотренная </w:t>
      </w:r>
      <w:hyperlink w:anchor="Par233" w:history="1">
        <w:r>
          <w:rPr>
            <w:rFonts w:ascii="Calibri" w:hAnsi="Calibri" w:cs="Calibri"/>
            <w:color w:val="0000FF"/>
          </w:rPr>
          <w:t>пунктом "в" части первой настоящей статьи</w:t>
        </w:r>
      </w:hyperlink>
      <w:r>
        <w:rPr>
          <w:rFonts w:ascii="Calibri" w:hAnsi="Calibri" w:cs="Calibri"/>
        </w:rPr>
        <w:t xml:space="preserve">, не начисляется к пенсии, исчисленной с увеличением, предусмотренным </w:t>
      </w:r>
      <w:hyperlink w:anchor="Par201" w:history="1">
        <w:r>
          <w:rPr>
            <w:rFonts w:ascii="Calibri" w:hAnsi="Calibri" w:cs="Calibri"/>
            <w:color w:val="0000FF"/>
          </w:rPr>
          <w:t>статьей 16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33" w:name="Par236"/>
      <w:bookmarkEnd w:id="33"/>
      <w:r>
        <w:rPr>
          <w:rFonts w:ascii="Calibri" w:hAnsi="Calibri" w:cs="Calibri"/>
        </w:rPr>
        <w:t>Статья 18. Исчисление выслуги лет для назначения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34" w:name="Par238"/>
      <w:bookmarkEnd w:id="34"/>
      <w:r>
        <w:rPr>
          <w:rFonts w:ascii="Calibri" w:hAnsi="Calibri" w:cs="Calibri"/>
        </w:rPr>
        <w:t xml:space="preserve">В выслугу лет для назначения пенсии в соответствии с пунктом "а" </w:t>
      </w:r>
      <w:hyperlink w:anchor="Par179" w:history="1">
        <w:r>
          <w:rPr>
            <w:rFonts w:ascii="Calibri" w:hAnsi="Calibri" w:cs="Calibri"/>
            <w:color w:val="0000FF"/>
          </w:rPr>
          <w:t>статьи 13</w:t>
        </w:r>
      </w:hyperlink>
      <w:r>
        <w:rPr>
          <w:rFonts w:ascii="Calibri" w:hAnsi="Calibri" w:cs="Calibri"/>
        </w:rPr>
        <w:t xml:space="preserve"> настоящего Закона засчитывается: военная служба; служба на должностях рядового и начальствующего состава в органах внутренних дел, Государственной противопожарной службе; в органах по контролю за оборотом наркотических средств и психотропных веществ; служба в учреждениях и органах уголовно-исполнительной системы; служба в советских партизанских отрядах и соединениях; время работы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Российской Федерации, органах по контролю за оборотом наркотических средств и психотропных веществ, учреждениях и органах уголовно-исполнительной системы; время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охраны Министерства внутренних дел, противопожарных и аварийно-спасательных служб Министерства внутренних дел, Государственной противопожарной службы Министерства внутренних дел Российской Федерации), непосредственно предшествующее их назначению на должности, замещаемые лицами рядового и начальствующего состава и военнослужащими Государственной противопожарной службы;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может засчитываться также время их учебы до определения на службу (но не более пяти лет) из расчета один год учебы за шесть месяцев службы.</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90" w:history="1">
        <w:r>
          <w:rPr>
            <w:rFonts w:ascii="Calibri" w:hAnsi="Calibri" w:cs="Calibri"/>
            <w:color w:val="0000FF"/>
          </w:rPr>
          <w:t>N 116-ФЗ,</w:t>
        </w:r>
      </w:hyperlink>
      <w:r>
        <w:rPr>
          <w:rFonts w:ascii="Calibri" w:hAnsi="Calibri" w:cs="Calibri"/>
        </w:rPr>
        <w:t xml:space="preserve"> от 30.06.2003 </w:t>
      </w:r>
      <w:hyperlink r:id="rId191" w:history="1">
        <w:r>
          <w:rPr>
            <w:rFonts w:ascii="Calibri" w:hAnsi="Calibri" w:cs="Calibri"/>
            <w:color w:val="0000FF"/>
          </w:rPr>
          <w:t>N 86-ФЗ)</w:t>
        </w:r>
      </w:hyperlink>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прохождения службы в особых условиях подлежит зачету в выслугу лет для назначения пенсии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в льготном исчислении.</w:t>
      </w:r>
    </w:p>
    <w:p w:rsidR="00567287" w:rsidRDefault="00567287">
      <w:pPr>
        <w:widowControl w:val="0"/>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Порядок</w:t>
        </w:r>
      </w:hyperlink>
      <w:r>
        <w:rPr>
          <w:rFonts w:ascii="Calibri" w:hAnsi="Calibri" w:cs="Calibri"/>
        </w:rPr>
        <w:t xml:space="preserve"> исчисления выслуги лет для назначения пенсии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определяется Правительством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28.11.1995 N 186-ФЗ)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jc w:val="center"/>
        <w:outlineLvl w:val="0"/>
        <w:rPr>
          <w:rFonts w:ascii="Calibri" w:hAnsi="Calibri" w:cs="Calibri"/>
          <w:b/>
          <w:bCs/>
        </w:rPr>
      </w:pPr>
      <w:bookmarkStart w:id="35" w:name="Par244"/>
      <w:bookmarkEnd w:id="35"/>
      <w:r>
        <w:rPr>
          <w:rFonts w:ascii="Calibri" w:hAnsi="Calibri" w:cs="Calibri"/>
          <w:b/>
          <w:bCs/>
        </w:rPr>
        <w:t>Раздел III. ПЕНСИЯ ПО ИНВАЛИДНОСТИ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36" w:name="Par246"/>
      <w:bookmarkEnd w:id="36"/>
      <w:r>
        <w:rPr>
          <w:rFonts w:ascii="Calibri" w:hAnsi="Calibri" w:cs="Calibri"/>
        </w:rPr>
        <w:t>Статья 19. Условия, определяющие право на пенсию по инвалидности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пенсию по инвалидности имеют лица, указанные в </w:t>
      </w:r>
      <w:hyperlink w:anchor="Par47" w:history="1">
        <w:r>
          <w:rPr>
            <w:rFonts w:ascii="Calibri" w:hAnsi="Calibri" w:cs="Calibri"/>
            <w:color w:val="0000FF"/>
          </w:rPr>
          <w:t>статье 1</w:t>
        </w:r>
      </w:hyperlink>
      <w:r>
        <w:rPr>
          <w:rFonts w:ascii="Calibri" w:hAnsi="Calibri" w:cs="Calibri"/>
        </w:rPr>
        <w:t xml:space="preserve"> настоящего Закона, </w:t>
      </w:r>
      <w:r>
        <w:rPr>
          <w:rFonts w:ascii="Calibri" w:hAnsi="Calibri" w:cs="Calibri"/>
        </w:rPr>
        <w:lastRenderedPageBreak/>
        <w:t>ставшие инвалидами, если инвалидность наступила в период прохождения ими службы или не позднее трех месяцев после увольнения со службы либо если инвалидность наступила позднее этого срока, но вследствие ранения, контузии, увечья или заболевания, полученных в период прохождения службы.</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37" w:name="Par250"/>
      <w:bookmarkEnd w:id="37"/>
      <w:r>
        <w:rPr>
          <w:rFonts w:ascii="Calibri" w:hAnsi="Calibri" w:cs="Calibri"/>
        </w:rPr>
        <w:t>Статья 20. Установление инвалидности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и причины инвалидности, время наступления и период инвалидности устанавливаются федеральными </w:t>
      </w:r>
      <w:hyperlink r:id="rId195" w:history="1">
        <w:r>
          <w:rPr>
            <w:rFonts w:ascii="Calibri" w:hAnsi="Calibri" w:cs="Calibri"/>
            <w:color w:val="0000FF"/>
          </w:rPr>
          <w:t>учреждениями</w:t>
        </w:r>
      </w:hyperlink>
      <w:r>
        <w:rPr>
          <w:rFonts w:ascii="Calibri" w:hAnsi="Calibri" w:cs="Calibri"/>
        </w:rPr>
        <w:t xml:space="preserve"> медико-социальной экспертизы.</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24.07.2009 N 213-ФЗ)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38" w:name="Par257"/>
      <w:bookmarkEnd w:id="38"/>
      <w:r>
        <w:rPr>
          <w:rFonts w:ascii="Calibri" w:hAnsi="Calibri" w:cs="Calibri"/>
        </w:rPr>
        <w:t>Статья 21. Категории инвалидов</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28.11.1995 N 186-ФЗ)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в зависимости от причины инвалидности подразделяются на следующие категории:</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39" w:name="Par262"/>
      <w:bookmarkEnd w:id="39"/>
      <w:r>
        <w:rPr>
          <w:rFonts w:ascii="Calibri" w:hAnsi="Calibri" w:cs="Calibri"/>
        </w:rPr>
        <w:t xml:space="preserve">а) инвалиды вследствие военной травмы - лица, ставшие инвалидами вследствие ранения, контузии, увечья или заболевания, полученных при защите Родины, в том числе полученных в связи с пребыванием на фронте, прохождением службы за границей в государствах, где велись боевые действия, или при исполнении иных обязанностей военной службы (служебных обязанностей). К инвалидам вследствие военной травмы относятся также бывшие военнослужащие, ставшие инвалидами вследствие ранения, контузии, увечья или заболевания, полученных во время их пребывания в плену (при соблюдении условия, предусмотренного частью первой </w:t>
      </w:r>
      <w:hyperlink w:anchor="Par238" w:history="1">
        <w:r>
          <w:rPr>
            <w:rFonts w:ascii="Calibri" w:hAnsi="Calibri" w:cs="Calibri"/>
            <w:color w:val="0000FF"/>
          </w:rPr>
          <w:t>статьи 18</w:t>
        </w:r>
      </w:hyperlink>
      <w:r>
        <w:rPr>
          <w:rFonts w:ascii="Calibri" w:hAnsi="Calibri" w:cs="Calibri"/>
        </w:rPr>
        <w:t xml:space="preserve"> настоящего Закона) либо во время пребывания в действующей армии в качестве воспитанников и юнг;</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40" w:name="Par263"/>
      <w:bookmarkEnd w:id="40"/>
      <w:r>
        <w:rPr>
          <w:rFonts w:ascii="Calibri" w:hAnsi="Calibri" w:cs="Calibri"/>
        </w:rPr>
        <w:t>б) инвалиды вследствие заболевания, полученного в период военной службы (службы), - лица, ставшие инвалидами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Обязанность выявлять и аргументировать факт отсутствия связи увечья или заболевания с исполнением обязанностей военной службы (служебных обязанностей) лежит на военно-врачебных комиссиях, заключения которых могут быть обжалованы в суд.</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41" w:name="Par266"/>
      <w:bookmarkEnd w:id="41"/>
      <w:r>
        <w:rPr>
          <w:rFonts w:ascii="Calibri" w:hAnsi="Calibri" w:cs="Calibri"/>
        </w:rPr>
        <w:t>Статья 22. Размеры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инвалидности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устанавливается в следующих размерах:</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инвалидам вследствие военной травмы I и II групп - 85 процентов, III группы - 50 процентов соответствующих сумм денежного довольствия, предусмотренного </w:t>
      </w:r>
      <w:hyperlink w:anchor="Par402" w:history="1">
        <w:r>
          <w:rPr>
            <w:rFonts w:ascii="Calibri" w:hAnsi="Calibri" w:cs="Calibri"/>
            <w:color w:val="0000FF"/>
          </w:rPr>
          <w:t>статьей 43</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инвалидам вследствие заболевания, полученного в период военной службы, I и II групп - 75 процентов, III группы - 40 процентов соответствующих сумм денежного довольствия, предусмотренного </w:t>
      </w:r>
      <w:hyperlink w:anchor="Par402" w:history="1">
        <w:r>
          <w:rPr>
            <w:rFonts w:ascii="Calibri" w:hAnsi="Calibri" w:cs="Calibri"/>
            <w:color w:val="0000FF"/>
          </w:rPr>
          <w:t>статьей 43</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04.11.2014 N 342-ФЗ)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42" w:name="Par273"/>
      <w:bookmarkEnd w:id="42"/>
      <w:r>
        <w:rPr>
          <w:rFonts w:ascii="Calibri" w:hAnsi="Calibri" w:cs="Calibri"/>
        </w:rPr>
        <w:t>Статья 23. Минимальные размеры пенсии по инвалидности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инвалидности, назначаемая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не </w:t>
      </w:r>
      <w:r>
        <w:rPr>
          <w:rFonts w:ascii="Calibri" w:hAnsi="Calibri" w:cs="Calibri"/>
        </w:rPr>
        <w:lastRenderedPageBreak/>
        <w:t>может быть ниже: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инвалидов вследствие военной травмы I группы - 300 процентов, II группы - 250 процентов, III группы - 175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инвалидов вследствие заболевания, полученного в период военной службы (службы), I группы - 250 процентов, II группы - 200 процентов, III группы - 150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43" w:name="Par281"/>
      <w:bookmarkEnd w:id="43"/>
      <w:r>
        <w:rPr>
          <w:rFonts w:ascii="Calibri" w:hAnsi="Calibri" w:cs="Calibri"/>
        </w:rPr>
        <w:t>Статья 24. Надбавки к пенсии по инвалидности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44" w:name="Par285"/>
      <w:bookmarkEnd w:id="44"/>
      <w:r>
        <w:rPr>
          <w:rFonts w:ascii="Calibri" w:hAnsi="Calibri" w:cs="Calibri"/>
        </w:rPr>
        <w:t xml:space="preserve">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являющимся инвалидами I группы либо достигшим 80-летнего возраста, а также неработающим инвалидам I и II групп, на иждивении которых находятся нетрудоспособные члены семьи, указанные в </w:t>
      </w:r>
      <w:hyperlink w:anchor="Par323" w:history="1">
        <w:r>
          <w:rPr>
            <w:rFonts w:ascii="Calibri" w:hAnsi="Calibri" w:cs="Calibri"/>
            <w:color w:val="0000FF"/>
          </w:rPr>
          <w:t>пунктах "а"</w:t>
        </w:r>
      </w:hyperlink>
      <w:r>
        <w:rPr>
          <w:rFonts w:ascii="Calibri" w:hAnsi="Calibri" w:cs="Calibri"/>
        </w:rPr>
        <w:t xml:space="preserve">, </w:t>
      </w:r>
      <w:hyperlink w:anchor="Par325" w:history="1">
        <w:r>
          <w:rPr>
            <w:rFonts w:ascii="Calibri" w:hAnsi="Calibri" w:cs="Calibri"/>
            <w:color w:val="0000FF"/>
          </w:rPr>
          <w:t>"б"</w:t>
        </w:r>
      </w:hyperlink>
      <w:r>
        <w:rPr>
          <w:rFonts w:ascii="Calibri" w:hAnsi="Calibri" w:cs="Calibri"/>
        </w:rPr>
        <w:t xml:space="preserve"> и </w:t>
      </w:r>
      <w:hyperlink w:anchor="Par327" w:history="1">
        <w:r>
          <w:rPr>
            <w:rFonts w:ascii="Calibri" w:hAnsi="Calibri" w:cs="Calibri"/>
            <w:color w:val="0000FF"/>
          </w:rPr>
          <w:t>"г" части третьей статьи 29</w:t>
        </w:r>
      </w:hyperlink>
      <w:r>
        <w:rPr>
          <w:rFonts w:ascii="Calibri" w:hAnsi="Calibri" w:cs="Calibri"/>
        </w:rPr>
        <w:t xml:space="preserve">, </w:t>
      </w:r>
      <w:hyperlink w:anchor="Par337" w:history="1">
        <w:r>
          <w:rPr>
            <w:rFonts w:ascii="Calibri" w:hAnsi="Calibri" w:cs="Calibri"/>
            <w:color w:val="0000FF"/>
          </w:rPr>
          <w:t>статьях 31</w:t>
        </w:r>
      </w:hyperlink>
      <w:r>
        <w:rPr>
          <w:rFonts w:ascii="Calibri" w:hAnsi="Calibri" w:cs="Calibri"/>
        </w:rPr>
        <w:t xml:space="preserve">, </w:t>
      </w:r>
      <w:hyperlink w:anchor="Par344" w:history="1">
        <w:r>
          <w:rPr>
            <w:rFonts w:ascii="Calibri" w:hAnsi="Calibri" w:cs="Calibri"/>
            <w:color w:val="0000FF"/>
          </w:rPr>
          <w:t>33</w:t>
        </w:r>
      </w:hyperlink>
      <w:r>
        <w:rPr>
          <w:rFonts w:ascii="Calibri" w:hAnsi="Calibri" w:cs="Calibri"/>
        </w:rPr>
        <w:t xml:space="preserve"> и </w:t>
      </w:r>
      <w:hyperlink w:anchor="Par349" w:history="1">
        <w:r>
          <w:rPr>
            <w:rFonts w:ascii="Calibri" w:hAnsi="Calibri" w:cs="Calibri"/>
            <w:color w:val="0000FF"/>
          </w:rPr>
          <w:t>34</w:t>
        </w:r>
      </w:hyperlink>
      <w:r>
        <w:rPr>
          <w:rFonts w:ascii="Calibri" w:hAnsi="Calibri" w:cs="Calibri"/>
        </w:rPr>
        <w:t xml:space="preserve"> настоящего Закона, к назначаемой им пенсии по инвалидности (в том числе исчисленной в минимальном размере) начисляются надбавки в порядке и размерах, которые предусмотрены соответственно </w:t>
      </w:r>
      <w:hyperlink w:anchor="Par225" w:history="1">
        <w:r>
          <w:rPr>
            <w:rFonts w:ascii="Calibri" w:hAnsi="Calibri" w:cs="Calibri"/>
            <w:color w:val="0000FF"/>
          </w:rPr>
          <w:t>пунктами "а"</w:t>
        </w:r>
      </w:hyperlink>
      <w:r>
        <w:rPr>
          <w:rFonts w:ascii="Calibri" w:hAnsi="Calibri" w:cs="Calibri"/>
        </w:rPr>
        <w:t xml:space="preserve"> и </w:t>
      </w:r>
      <w:hyperlink w:anchor="Par227" w:history="1">
        <w:r>
          <w:rPr>
            <w:rFonts w:ascii="Calibri" w:hAnsi="Calibri" w:cs="Calibri"/>
            <w:color w:val="0000FF"/>
          </w:rPr>
          <w:t>"б" части первой статьи 17</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24.07.2009 N 213-ФЗ)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 участникам Великой Отечественной войны из числа лиц, указанных в </w:t>
      </w:r>
      <w:hyperlink r:id="rId203" w:history="1">
        <w:r>
          <w:rPr>
            <w:rFonts w:ascii="Calibri" w:hAnsi="Calibri" w:cs="Calibri"/>
            <w:color w:val="0000FF"/>
          </w:rPr>
          <w:t>подпунктах "а"</w:t>
        </w:r>
      </w:hyperlink>
      <w:r>
        <w:rPr>
          <w:rFonts w:ascii="Calibri" w:hAnsi="Calibri" w:cs="Calibri"/>
        </w:rPr>
        <w:t xml:space="preserve"> - </w:t>
      </w:r>
      <w:hyperlink r:id="rId204" w:history="1">
        <w:r>
          <w:rPr>
            <w:rFonts w:ascii="Calibri" w:hAnsi="Calibri" w:cs="Calibri"/>
            <w:color w:val="0000FF"/>
          </w:rPr>
          <w:t>"ж"</w:t>
        </w:r>
      </w:hyperlink>
      <w:r>
        <w:rPr>
          <w:rFonts w:ascii="Calibri" w:hAnsi="Calibri" w:cs="Calibri"/>
        </w:rPr>
        <w:t xml:space="preserve"> и </w:t>
      </w:r>
      <w:hyperlink r:id="rId205"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 ветеранах", к назначаемой им пенсии по инвалидности (в том числе исчисленной в минимальном размере) начисляется надбавка в размере 32 процентов, а лицам из их числа, достигшим 80-летнего возраста или являющимся инвалидами I и II групп, - в размере 64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являющимся инвалидами вследствие военной травмы, по достижении ими 60 и 55 лет (соответственно мужчины и женщины) к назначаемой им пенсии по инвалидности (в том числе исчисленной в минимальном размере) начисляется надбавка в размере 100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6" w:history="1">
        <w:r>
          <w:rPr>
            <w:rFonts w:ascii="Calibri" w:hAnsi="Calibri" w:cs="Calibri"/>
            <w:color w:val="0000FF"/>
          </w:rPr>
          <w:t>законом</w:t>
        </w:r>
      </w:hyperlink>
      <w:r>
        <w:rPr>
          <w:rFonts w:ascii="Calibri" w:hAnsi="Calibri" w:cs="Calibri"/>
        </w:rPr>
        <w:t xml:space="preserve"> от 12.11.2012 N 181-ФЗ)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45" w:name="Par291"/>
      <w:bookmarkEnd w:id="45"/>
      <w:r>
        <w:rPr>
          <w:rFonts w:ascii="Calibri" w:hAnsi="Calibri" w:cs="Calibri"/>
        </w:rPr>
        <w:t>Статья 25. Период, на который назначается пенсия по инвалидности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инвалидности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назначается на период инвалидности, установленной федеральными учреждениями медико-социальной экспертизы, а инвалидам-мужчинам старше 60 лет и инвалидам-женщинам старше 55 лет - пожизненно с переосвидетельствованием этих инвалидов только по их заявлению.</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пенсионера, не достигшего указанного в настоящей статье возраста, трудоспособным пенсия выплачивается ему до конца месяца, в котором он признан трудоспособным, но не долее чем до дня, до которого установлена инвалидность.</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46" w:name="Par297"/>
      <w:bookmarkEnd w:id="46"/>
      <w:r>
        <w:rPr>
          <w:rFonts w:ascii="Calibri" w:hAnsi="Calibri" w:cs="Calibri"/>
        </w:rPr>
        <w:t>Статья 26. Изменение размера пенсии при пересмотре группы инвалидности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пересмотре группы инвалидности соответственно изменяется и размер пенсии. В случае, если у инвалида вследствие военной травмы инвалидность усиливается в связи с общим заболеванием, трудовым увечьем или профессиональным заболеванием, пенсия пересчитывается по новой группе инвалидности с сохранением прежней ее причины.</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47" w:name="Par301"/>
      <w:bookmarkEnd w:id="47"/>
      <w:r>
        <w:rPr>
          <w:rFonts w:ascii="Calibri" w:hAnsi="Calibri" w:cs="Calibri"/>
        </w:rPr>
        <w:t>Статья 27. Приостановление и возобновление выплаты пенсии при пропуске срока переосвидетельствования</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пропуске инвалидом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срока переосвидетельствования в федеральных учреждениях медико-социальной экспертизы выплата назначенной пенсии приостанавливается со дня, до которого ему была установлена инвалидность, а в случае признания его вновь инвалидом - возобновляется со дня установления ему вновь инвалидности.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инвалидом срока переосвидетельствования по уважительной причине и установления ему федеральными учреждениями медико-социальной экспертизы инвалидности за прошлое время выплата пенсии возобновляется с того дня, с которого он признан инвалидом. В случае, если при переосвидетельствовании инвалиду установлена другая группа инвалидности (более высокая или более низкая), пенсия за прошлое время, предшествующее дню переосвидетельствования, выплачивается ему по прежней группе инвалидности.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jc w:val="center"/>
        <w:outlineLvl w:val="0"/>
        <w:rPr>
          <w:rFonts w:ascii="Calibri" w:hAnsi="Calibri" w:cs="Calibri"/>
          <w:b/>
          <w:bCs/>
        </w:rPr>
      </w:pPr>
      <w:bookmarkStart w:id="48" w:name="Par308"/>
      <w:bookmarkEnd w:id="48"/>
      <w:r>
        <w:rPr>
          <w:rFonts w:ascii="Calibri" w:hAnsi="Calibri" w:cs="Calibri"/>
          <w:b/>
          <w:bCs/>
        </w:rPr>
        <w:t>Раздел IV. ПЕНСИЯ ПО СЛУЧАЮ ПОТЕРИ КОРМИЛЬЦА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49" w:name="Par310"/>
      <w:bookmarkEnd w:id="49"/>
      <w:r>
        <w:rPr>
          <w:rFonts w:ascii="Calibri" w:hAnsi="Calibri" w:cs="Calibri"/>
        </w:rPr>
        <w:t>Статья 28. Условия, определяющие право на пенсию по случаю потери кормильца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случаю потери кормильца семьям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назначается, если кормилец умер (погиб) во время прохождения службы или не позднее трех месяцев со дня увольнения со службы либо позднее этого срока, но вследствие ранения, контузии, увечья или заболевания, полученных в период прохождения службы, а семьям пенсионеров из числа этих лиц - если кормилец умер в период получения пенсии или не позднее пяти лет после прекращения выплаты ему пенсии. При этом семьи бывших военнослужащих, умерших во время пребывания в плену (при соблюдении условия, указанного в части первой </w:t>
      </w:r>
      <w:hyperlink w:anchor="Par238" w:history="1">
        <w:r>
          <w:rPr>
            <w:rFonts w:ascii="Calibri" w:hAnsi="Calibri" w:cs="Calibri"/>
            <w:color w:val="0000FF"/>
          </w:rPr>
          <w:t>статьи 18</w:t>
        </w:r>
      </w:hyperlink>
      <w:r>
        <w:rPr>
          <w:rFonts w:ascii="Calibri" w:hAnsi="Calibri" w:cs="Calibri"/>
        </w:rPr>
        <w:t xml:space="preserve"> настоящего Закона), и семьи военнослужащих, пропавших без вести в период военных действий, приравниваются к семьям погибших на фронте.</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50" w:name="Par314"/>
      <w:bookmarkEnd w:id="50"/>
      <w:r>
        <w:rPr>
          <w:rFonts w:ascii="Calibri" w:hAnsi="Calibri" w:cs="Calibri"/>
        </w:rPr>
        <w:t>Статья 29. Члены семьи, имеющие право на пенсию</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пенсию по случаю потери кормильца имеют нетрудоспособные члены семьи умерших (погибших)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состоявшие на их иждивении.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супругам лиц, умерших вследствие причин, указанных в пункте "а" </w:t>
      </w:r>
      <w:hyperlink w:anchor="Par262" w:history="1">
        <w:r>
          <w:rPr>
            <w:rFonts w:ascii="Calibri" w:hAnsi="Calibri" w:cs="Calibri"/>
            <w:color w:val="0000FF"/>
          </w:rPr>
          <w:t>статьи 21</w:t>
        </w:r>
      </w:hyperlink>
      <w:r>
        <w:rPr>
          <w:rFonts w:ascii="Calibri" w:hAnsi="Calibri" w:cs="Calibri"/>
        </w:rPr>
        <w:t xml:space="preserve"> настоящего Закона; супругу, одному из родителей или другому члену семьи, указанным в </w:t>
      </w:r>
      <w:hyperlink w:anchor="Par326" w:history="1">
        <w:r>
          <w:rPr>
            <w:rFonts w:ascii="Calibri" w:hAnsi="Calibri" w:cs="Calibri"/>
            <w:color w:val="0000FF"/>
          </w:rPr>
          <w:t>пункте "в"</w:t>
        </w:r>
      </w:hyperlink>
      <w:r>
        <w:rPr>
          <w:rFonts w:ascii="Calibri" w:hAnsi="Calibri" w:cs="Calibri"/>
        </w:rPr>
        <w:t xml:space="preserve"> настоящей статьи.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Нетрудоспособными членами семьи считаются:</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"а" части третьей статьи 29 признаны не противоречащими Конституции РФ, поскольку эти положения - по своему конституционно-правовому смыслу - не препятствует предоставлению самостоятельно (без направления на учебу в соответствии с международным договором Российской Федерации) поступившим в иностранные образовательные учреждения и обучающимся по очной форме обучения совершеннолетним детям умерших (погибших) военнослужащих, проходивших военную службу по контракту, права на получение пенсии по случаю потери кормильца до окончания обучения, но не долее чем до достижения ими 23 лет, на равных условиях с гражданами, относящимися к той же категории, но обучающимися в иностранных образовательных учреждениях по направлению на учебу в соответствии с международным договором Российской Федерации (</w:t>
      </w:r>
      <w:hyperlink r:id="rId210" w:history="1">
        <w:r>
          <w:rPr>
            <w:rFonts w:ascii="Calibri" w:hAnsi="Calibri" w:cs="Calibri"/>
            <w:color w:val="0000FF"/>
          </w:rPr>
          <w:t>Постановление</w:t>
        </w:r>
      </w:hyperlink>
      <w:r>
        <w:rPr>
          <w:rFonts w:ascii="Calibri" w:hAnsi="Calibri" w:cs="Calibri"/>
        </w:rPr>
        <w:t xml:space="preserve"> Конституционного Суда РФ от 27.11.2009 N 18-П).</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51" w:name="Par323"/>
      <w:bookmarkEnd w:id="51"/>
      <w:r>
        <w:rPr>
          <w:rFonts w:ascii="Calibri" w:hAnsi="Calibri" w:cs="Calibri"/>
        </w:rPr>
        <w:t xml:space="preserve">а) дети, братья, сестры и внуки, не достигшие 18 лет или старше этого возраста, если они стали инвалидами до достижения 18 лет, а проходящие обучение в образовательных </w:t>
      </w:r>
      <w:r>
        <w:rPr>
          <w:rFonts w:ascii="Calibri" w:hAnsi="Calibri" w:cs="Calibri"/>
        </w:rPr>
        <w:lastRenderedPageBreak/>
        <w:t>организациях по очной форме (за исключением образовательных организаций, обучение в которых связано с поступлением на военную службу или службу в органах внутренних дел), - до окончания обучения, но не долее чем до достижения ими 23-летнего возраста. Братья, сестры и внуки имеют право на пенсию, если у них нет трудоспособных родителей;</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02.07.2013 N 185-ФЗ)</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52" w:name="Par325"/>
      <w:bookmarkEnd w:id="52"/>
      <w:r>
        <w:rPr>
          <w:rFonts w:ascii="Calibri" w:hAnsi="Calibri" w:cs="Calibri"/>
        </w:rPr>
        <w:t>б) отец, мать и супруг, если они достигли возраста: мужчины - 60 лет, женщины - 55 лет, либо являются инвалидами;</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53" w:name="Par326"/>
      <w:bookmarkEnd w:id="53"/>
      <w:r>
        <w:rPr>
          <w:rFonts w:ascii="Calibri" w:hAnsi="Calibri" w:cs="Calibri"/>
        </w:rPr>
        <w:t>в) супруг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54" w:name="Par327"/>
      <w:bookmarkEnd w:id="54"/>
      <w:r>
        <w:rPr>
          <w:rFonts w:ascii="Calibri" w:hAnsi="Calibri" w:cs="Calibri"/>
        </w:rPr>
        <w:t>г) дед и бабушка - при отсутствии лиц, которые по закону обязаны их содержать.</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55" w:name="Par329"/>
      <w:bookmarkEnd w:id="55"/>
      <w:r>
        <w:rPr>
          <w:rFonts w:ascii="Calibri" w:hAnsi="Calibri" w:cs="Calibri"/>
        </w:rPr>
        <w:t>Статья 30. Право на пенсию на льготных условиях</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01.06.1999 N 110-ФЗ)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умерших вследствие причин, перечисленных в </w:t>
      </w:r>
      <w:hyperlink w:anchor="Par262" w:history="1">
        <w:r>
          <w:rPr>
            <w:rFonts w:ascii="Calibri" w:hAnsi="Calibri" w:cs="Calibri"/>
            <w:color w:val="0000FF"/>
          </w:rPr>
          <w:t>пункте "а" статьи 21</w:t>
        </w:r>
      </w:hyperlink>
      <w:r>
        <w:rPr>
          <w:rFonts w:ascii="Calibri" w:hAnsi="Calibri" w:cs="Calibri"/>
        </w:rPr>
        <w:t xml:space="preserve"> настоящего Закона, имеют право на пенсию по случаю потери кормильца по достижении ими 55 и 50 лет (соответственно мужчины и женщины), а занятые из них уходом за ребенком умершего, не достигшим 8-летнего возраста, имеют право на указанную пенсию независимо от возраста, трудоспособности и от того, работают они или нет, в том числе независимо от того, проходят они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или нет.</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13" w:history="1">
        <w:r>
          <w:rPr>
            <w:rFonts w:ascii="Calibri" w:hAnsi="Calibri" w:cs="Calibri"/>
            <w:color w:val="0000FF"/>
          </w:rPr>
          <w:t>N 272-ФЗ</w:t>
        </w:r>
      </w:hyperlink>
      <w:r>
        <w:rPr>
          <w:rFonts w:ascii="Calibri" w:hAnsi="Calibri" w:cs="Calibri"/>
        </w:rPr>
        <w:t xml:space="preserve">, от 08.05.2008 </w:t>
      </w:r>
      <w:hyperlink r:id="rId214" w:history="1">
        <w:r>
          <w:rPr>
            <w:rFonts w:ascii="Calibri" w:hAnsi="Calibri" w:cs="Calibri"/>
            <w:color w:val="0000FF"/>
          </w:rPr>
          <w:t>N 64-ФЗ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умерших (погибших) вследствие причин, перечисленных в </w:t>
      </w:r>
      <w:hyperlink w:anchor="Par262" w:history="1">
        <w:r>
          <w:rPr>
            <w:rFonts w:ascii="Calibri" w:hAnsi="Calibri" w:cs="Calibri"/>
            <w:color w:val="0000FF"/>
          </w:rPr>
          <w:t>пункте "а" статьи 21</w:t>
        </w:r>
      </w:hyperlink>
      <w:r>
        <w:rPr>
          <w:rFonts w:ascii="Calibri" w:hAnsi="Calibri" w:cs="Calibri"/>
        </w:rPr>
        <w:t xml:space="preserve"> настоящего Закона (за исключением случаев, когда смерть указанных лиц наступила в результате их противоправных действий), имеют право на пенсию по случаю потери кормильца по достижении ими возраста 55 и 50 лет (соответственно мужчины и женщины) независимо от того, находились ли они на иждивении умерших (погибших). При этом пенсия устанавливается каждому из родителей в размере, предусмотренном настоящим Законом.</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56" w:name="Par337"/>
      <w:bookmarkEnd w:id="56"/>
      <w:r>
        <w:rPr>
          <w:rFonts w:ascii="Calibri" w:hAnsi="Calibri" w:cs="Calibri"/>
        </w:rPr>
        <w:t>Статья 31. Члены семьи умершего, считающиеся иждивенцами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 семьи умершего, для которых его помощь была постоянным и основным источником средств к существованию, но которые сами получали какую-либо пенсию, может быть назначена пенсия по случаю потери кормильца.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57" w:name="Par342"/>
      <w:bookmarkEnd w:id="57"/>
      <w:r>
        <w:rPr>
          <w:rFonts w:ascii="Calibri" w:hAnsi="Calibri" w:cs="Calibri"/>
        </w:rPr>
        <w:t xml:space="preserve">Статья 32. Утратила силу. - Федеральный </w:t>
      </w:r>
      <w:hyperlink r:id="rId215" w:history="1">
        <w:r>
          <w:rPr>
            <w:rFonts w:ascii="Calibri" w:hAnsi="Calibri" w:cs="Calibri"/>
            <w:color w:val="0000FF"/>
          </w:rPr>
          <w:t>закон</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58" w:name="Par344"/>
      <w:bookmarkEnd w:id="58"/>
      <w:r>
        <w:rPr>
          <w:rFonts w:ascii="Calibri" w:hAnsi="Calibri" w:cs="Calibri"/>
        </w:rPr>
        <w:t>Статья 33. Право на пенсию усыновителей и усыновленных</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Усыновители имеют право на пенсию по случаю потери кормильца наравне с родителями, а усыновленные - наравне с родными детьми.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имеющие право на пенсию по случаю потери кормильца, сохраняют это право и при их усыновлении.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59" w:name="Par349"/>
      <w:bookmarkEnd w:id="59"/>
      <w:r>
        <w:rPr>
          <w:rFonts w:ascii="Calibri" w:hAnsi="Calibri" w:cs="Calibri"/>
        </w:rPr>
        <w:t>Статья 34. Право на пенсию отчима и мачехи, пасынка и падчерицы</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Отчим и мачеха имеют право на пенсию по случаю потери кормильца наравне с отцом и матерью при условии, если они воспитывали или содержали умершего пасынка или падчерицу не менее пяти лет.</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Пасынок и падчерица имеют право на пенсию по случаю потери кормильца наравне с родными детьми.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60" w:name="Par354"/>
      <w:bookmarkEnd w:id="60"/>
      <w:r>
        <w:rPr>
          <w:rFonts w:ascii="Calibri" w:hAnsi="Calibri" w:cs="Calibri"/>
        </w:rPr>
        <w:t>Статья 35. Сохранение пенсии при вступлении в новый брак</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по случаю потери кормильца, назначенная супругу умершего, сохраняется и при вступлении супруга в новый брак.</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61" w:name="Par358"/>
      <w:bookmarkEnd w:id="61"/>
      <w:r>
        <w:rPr>
          <w:rFonts w:ascii="Calibri" w:hAnsi="Calibri" w:cs="Calibri"/>
        </w:rPr>
        <w:t>Статья 36. Размеры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по случаю потери кормильца устанавливается в следующих размерах:</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62" w:name="Par361"/>
      <w:bookmarkEnd w:id="62"/>
      <w:r>
        <w:rPr>
          <w:rFonts w:ascii="Calibri" w:hAnsi="Calibri" w:cs="Calibri"/>
        </w:rPr>
        <w:t xml:space="preserve">а) семьям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умерших вследствие причин, перечисленных в пункте "а" </w:t>
      </w:r>
      <w:hyperlink w:anchor="Par262" w:history="1">
        <w:r>
          <w:rPr>
            <w:rFonts w:ascii="Calibri" w:hAnsi="Calibri" w:cs="Calibri"/>
            <w:color w:val="0000FF"/>
          </w:rPr>
          <w:t>статьи 21</w:t>
        </w:r>
      </w:hyperlink>
      <w:r>
        <w:rPr>
          <w:rFonts w:ascii="Calibri" w:hAnsi="Calibri" w:cs="Calibri"/>
        </w:rPr>
        <w:t xml:space="preserve"> настоящего Закона, - 50 процентов соответствующих сумм денежного довольствия кормильца, предусмотренного </w:t>
      </w:r>
      <w:hyperlink w:anchor="Par402" w:history="1">
        <w:r>
          <w:rPr>
            <w:rFonts w:ascii="Calibri" w:hAnsi="Calibri" w:cs="Calibri"/>
            <w:color w:val="0000FF"/>
          </w:rPr>
          <w:t>статьей 43</w:t>
        </w:r>
      </w:hyperlink>
      <w:r>
        <w:rPr>
          <w:rFonts w:ascii="Calibri" w:hAnsi="Calibri" w:cs="Calibri"/>
        </w:rPr>
        <w:t xml:space="preserve"> настоящего Закона, на каждого нетрудоспособного члена семьи. По такой же норме устанавливается пенсия, независимо от причины смерти кормильца, семьям умерших пенсионеров, являвшихся на день смерти инвалидами вследствие военной травмы, на детей, потерявших обоих родителей, и на детей умершей одинокой матери;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216" w:history="1">
        <w:r>
          <w:rPr>
            <w:rFonts w:ascii="Calibri" w:hAnsi="Calibri" w:cs="Calibri"/>
            <w:color w:val="0000FF"/>
          </w:rPr>
          <w:t>N 186-ФЗ</w:t>
        </w:r>
      </w:hyperlink>
      <w:r>
        <w:rPr>
          <w:rFonts w:ascii="Calibri" w:hAnsi="Calibri" w:cs="Calibri"/>
        </w:rPr>
        <w:t xml:space="preserve">, от 04.11.2014 </w:t>
      </w:r>
      <w:hyperlink r:id="rId217" w:history="1">
        <w:r>
          <w:rPr>
            <w:rFonts w:ascii="Calibri" w:hAnsi="Calibri" w:cs="Calibri"/>
            <w:color w:val="0000FF"/>
          </w:rPr>
          <w:t>N 342-ФЗ</w:t>
        </w:r>
      </w:hyperlink>
      <w:r>
        <w:rPr>
          <w:rFonts w:ascii="Calibri" w:hAnsi="Calibri" w:cs="Calibri"/>
        </w:rPr>
        <w:t>)</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63" w:name="Par363"/>
      <w:bookmarkEnd w:id="63"/>
      <w:r>
        <w:rPr>
          <w:rFonts w:ascii="Calibri" w:hAnsi="Calibri" w:cs="Calibri"/>
        </w:rPr>
        <w:t xml:space="preserve">б) семьям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умерших вследствие причин, перечисленных в пункте "б" </w:t>
      </w:r>
      <w:hyperlink w:anchor="Par263" w:history="1">
        <w:r>
          <w:rPr>
            <w:rFonts w:ascii="Calibri" w:hAnsi="Calibri" w:cs="Calibri"/>
            <w:color w:val="0000FF"/>
          </w:rPr>
          <w:t>статьи 21</w:t>
        </w:r>
      </w:hyperlink>
      <w:r>
        <w:rPr>
          <w:rFonts w:ascii="Calibri" w:hAnsi="Calibri" w:cs="Calibri"/>
        </w:rPr>
        <w:t xml:space="preserve"> настоящего Закона, - 40 процентов соответствующих сумм денежного довольствия кормильца, предусмотренного </w:t>
      </w:r>
      <w:hyperlink w:anchor="Par402" w:history="1">
        <w:r>
          <w:rPr>
            <w:rFonts w:ascii="Calibri" w:hAnsi="Calibri" w:cs="Calibri"/>
            <w:color w:val="0000FF"/>
          </w:rPr>
          <w:t>статьей 43</w:t>
        </w:r>
      </w:hyperlink>
      <w:r>
        <w:rPr>
          <w:rFonts w:ascii="Calibri" w:hAnsi="Calibri" w:cs="Calibri"/>
        </w:rPr>
        <w:t xml:space="preserve"> настоящего Закона, на каждого нетрудоспособного члена семьи.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04.11.2014 N 342-ФЗ)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64" w:name="Par366"/>
      <w:bookmarkEnd w:id="64"/>
      <w:r>
        <w:rPr>
          <w:rFonts w:ascii="Calibri" w:hAnsi="Calibri" w:cs="Calibri"/>
        </w:rPr>
        <w:t>Статья 37. Минимальные размеры пенсии по случаю потери кормильца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случаю потери кормильца, назначаемая семьям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 семьям умерших пенсионеров из числа этих лиц, не может быть ниже: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исчислении пенсии в соответствии с </w:t>
      </w:r>
      <w:hyperlink w:anchor="Par361" w:history="1">
        <w:r>
          <w:rPr>
            <w:rFonts w:ascii="Calibri" w:hAnsi="Calibri" w:cs="Calibri"/>
            <w:color w:val="0000FF"/>
          </w:rPr>
          <w:t>пунктом "а" статьи 36</w:t>
        </w:r>
      </w:hyperlink>
      <w:r>
        <w:rPr>
          <w:rFonts w:ascii="Calibri" w:hAnsi="Calibri" w:cs="Calibri"/>
        </w:rPr>
        <w:t xml:space="preserve"> настоящего Закона - 200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 на каждого члена семьи, имеющего право на ее получение;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исчислении пенсии в соответствии с </w:t>
      </w:r>
      <w:hyperlink w:anchor="Par363" w:history="1">
        <w:r>
          <w:rPr>
            <w:rFonts w:ascii="Calibri" w:hAnsi="Calibri" w:cs="Calibri"/>
            <w:color w:val="0000FF"/>
          </w:rPr>
          <w:t>пунктом "б" статьи 36</w:t>
        </w:r>
      </w:hyperlink>
      <w:r>
        <w:rPr>
          <w:rFonts w:ascii="Calibri" w:hAnsi="Calibri" w:cs="Calibri"/>
        </w:rPr>
        <w:t xml:space="preserve"> настоящего Закона - 150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 на каждого члена семьи, имеющего право на ее получение.</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65" w:name="Par374"/>
      <w:bookmarkEnd w:id="65"/>
      <w:r>
        <w:rPr>
          <w:rFonts w:ascii="Calibri" w:hAnsi="Calibri" w:cs="Calibri"/>
        </w:rPr>
        <w:t>Статья 38. Надбавки к пенсии по случаю потери кормильца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Членам семьи, являющимся инвалидами I группы либо достигшим 80-летнего возраста, к назначаемой им пенсии по случаю потери кормильца (в том числе исчисленной в минимальном размере) начисляется надбавка на уход за ними в размере, предусмотренном </w:t>
      </w:r>
      <w:hyperlink w:anchor="Par225" w:history="1">
        <w:r>
          <w:rPr>
            <w:rFonts w:ascii="Calibri" w:hAnsi="Calibri" w:cs="Calibri"/>
            <w:color w:val="0000FF"/>
          </w:rPr>
          <w:t>пунктом "а" части первой статьи 17</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24.07.2009 N 213-ФЗ)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пенсии по случаю потери кормильца (в том числе исчисленной в минимальном размере), назначаемой детям-инвалидам и инвалидам с детства I и II групп, потерявшим обоих родителей, либо указанным детям умершей одинокой матери, начисляется надбавка в размере 32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66" w:name="Par382"/>
      <w:bookmarkEnd w:id="66"/>
      <w:r>
        <w:rPr>
          <w:rFonts w:ascii="Calibri" w:hAnsi="Calibri" w:cs="Calibri"/>
        </w:rPr>
        <w:t>Статья 39. Период, на который назначается пенсия</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по случаю потери кормильца назначается на весь период, в течение которого член семьи умершего считается нетрудоспособным в соответствии со </w:t>
      </w:r>
      <w:hyperlink w:anchor="Par314" w:history="1">
        <w:r>
          <w:rPr>
            <w:rFonts w:ascii="Calibri" w:hAnsi="Calibri" w:cs="Calibri"/>
            <w:color w:val="0000FF"/>
          </w:rPr>
          <w:t>статьей 29</w:t>
        </w:r>
      </w:hyperlink>
      <w:r>
        <w:rPr>
          <w:rFonts w:ascii="Calibri" w:hAnsi="Calibri" w:cs="Calibri"/>
        </w:rPr>
        <w:t xml:space="preserve"> настоящего Закона, а членам семьи, достигшим возраста: мужчины - 60 лет, женщины - 55 лет, - пожизненно.</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67" w:name="Par386"/>
      <w:bookmarkEnd w:id="67"/>
      <w:r>
        <w:rPr>
          <w:rFonts w:ascii="Calibri" w:hAnsi="Calibri" w:cs="Calibri"/>
        </w:rPr>
        <w:t>Статья 40. Выделение доли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члена семьи причитающаяся ему доля пенсии по случаю потери кормильца выделяется и выплачивается отдельно. Выделение доли пенсии производится с учетом норм исчисления пенсии, предусмотренных настоящим Законом для члена семьи, обратившегося за ее выделением.</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доли пенсии производится с первого числа месяца, следующего за тем месяцем, в котором поступило заявление.</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68" w:name="Par391"/>
      <w:bookmarkEnd w:id="68"/>
      <w:r>
        <w:rPr>
          <w:rFonts w:ascii="Calibri" w:hAnsi="Calibri" w:cs="Calibri"/>
        </w:rPr>
        <w:t>Статья 41. Прекращение выплаты пенсии при утрате на нее права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уменьшение размера пенсии или прекращение ее выплаты производится с первого числа месяца, следующего за тем месяцем, в котором произошло это изменение.</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69" w:name="Par395"/>
      <w:bookmarkEnd w:id="69"/>
      <w:r>
        <w:rPr>
          <w:rFonts w:ascii="Calibri" w:hAnsi="Calibri" w:cs="Calibri"/>
        </w:rPr>
        <w:t>Статья 42. Порядок и сроки установления инвалидности членам семьи умершего</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 федеральных учреждениях медико-социальной экспертизы, предусмотренные </w:t>
      </w:r>
      <w:hyperlink w:anchor="Par250" w:history="1">
        <w:r>
          <w:rPr>
            <w:rFonts w:ascii="Calibri" w:hAnsi="Calibri" w:cs="Calibri"/>
            <w:color w:val="0000FF"/>
          </w:rPr>
          <w:t>статьями 20,</w:t>
        </w:r>
      </w:hyperlink>
      <w:r>
        <w:rPr>
          <w:rFonts w:ascii="Calibri" w:hAnsi="Calibri" w:cs="Calibri"/>
        </w:rPr>
        <w:t xml:space="preserve"> </w:t>
      </w:r>
      <w:hyperlink w:anchor="Par291" w:history="1">
        <w:r>
          <w:rPr>
            <w:rFonts w:ascii="Calibri" w:hAnsi="Calibri" w:cs="Calibri"/>
            <w:color w:val="0000FF"/>
          </w:rPr>
          <w:t>25</w:t>
        </w:r>
      </w:hyperlink>
      <w:r>
        <w:rPr>
          <w:rFonts w:ascii="Calibri" w:hAnsi="Calibri" w:cs="Calibri"/>
        </w:rPr>
        <w:t xml:space="preserve"> и </w:t>
      </w:r>
      <w:hyperlink w:anchor="Par301" w:history="1">
        <w:r>
          <w:rPr>
            <w:rFonts w:ascii="Calibri" w:hAnsi="Calibri" w:cs="Calibri"/>
            <w:color w:val="0000FF"/>
          </w:rPr>
          <w:t>27</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jc w:val="center"/>
        <w:outlineLvl w:val="0"/>
        <w:rPr>
          <w:rFonts w:ascii="Calibri" w:hAnsi="Calibri" w:cs="Calibri"/>
          <w:b/>
          <w:bCs/>
        </w:rPr>
      </w:pPr>
      <w:bookmarkStart w:id="70" w:name="Par400"/>
      <w:bookmarkEnd w:id="70"/>
      <w:r>
        <w:rPr>
          <w:rFonts w:ascii="Calibri" w:hAnsi="Calibri" w:cs="Calibri"/>
          <w:b/>
          <w:bCs/>
        </w:rPr>
        <w:t>Раздел V. ИСЧИСЛЕНИЕ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71" w:name="Par402"/>
      <w:bookmarkEnd w:id="71"/>
      <w:r>
        <w:rPr>
          <w:rFonts w:ascii="Calibri" w:hAnsi="Calibri" w:cs="Calibri"/>
        </w:rPr>
        <w:t>Статья 43. Денежное довольствие для исчисления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Пенсии, назначаемые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 их семьям, исчисляются из денежного довольствия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лиц, проходящих службу в учреждениях и органах уголовно-исполнительной системы. Для исчисления им пенсии учитываются в </w:t>
      </w:r>
      <w:hyperlink r:id="rId22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высокогорных местностях и в других особых условиях) и ежемесячная надбавка или процентная надбавка за выслугу лет (стаж службы), включая выплаты в связи с индексацией денежного довольствия.</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224" w:history="1">
        <w:r>
          <w:rPr>
            <w:rFonts w:ascii="Calibri" w:hAnsi="Calibri" w:cs="Calibri"/>
            <w:color w:val="0000FF"/>
          </w:rPr>
          <w:t>N 186-ФЗ,</w:t>
        </w:r>
      </w:hyperlink>
      <w:r>
        <w:rPr>
          <w:rFonts w:ascii="Calibri" w:hAnsi="Calibri" w:cs="Calibri"/>
        </w:rPr>
        <w:t xml:space="preserve"> от 21.07.1998 </w:t>
      </w:r>
      <w:hyperlink r:id="rId225" w:history="1">
        <w:r>
          <w:rPr>
            <w:rFonts w:ascii="Calibri" w:hAnsi="Calibri" w:cs="Calibri"/>
            <w:color w:val="0000FF"/>
          </w:rPr>
          <w:t>N 117-ФЗ,</w:t>
        </w:r>
      </w:hyperlink>
      <w:r>
        <w:rPr>
          <w:rFonts w:ascii="Calibri" w:hAnsi="Calibri" w:cs="Calibri"/>
        </w:rPr>
        <w:t xml:space="preserve"> от 30.06.2002 </w:t>
      </w:r>
      <w:hyperlink r:id="rId226" w:history="1">
        <w:r>
          <w:rPr>
            <w:rFonts w:ascii="Calibri" w:hAnsi="Calibri" w:cs="Calibri"/>
            <w:color w:val="0000FF"/>
          </w:rPr>
          <w:t>N 78-ФЗ,</w:t>
        </w:r>
      </w:hyperlink>
      <w:r>
        <w:rPr>
          <w:rFonts w:ascii="Calibri" w:hAnsi="Calibri" w:cs="Calibri"/>
        </w:rPr>
        <w:t xml:space="preserve"> от 25.07.2002 </w:t>
      </w:r>
      <w:hyperlink r:id="rId227" w:history="1">
        <w:r>
          <w:rPr>
            <w:rFonts w:ascii="Calibri" w:hAnsi="Calibri" w:cs="Calibri"/>
            <w:color w:val="0000FF"/>
          </w:rPr>
          <w:t>N 116-ФЗ,</w:t>
        </w:r>
      </w:hyperlink>
      <w:r>
        <w:rPr>
          <w:rFonts w:ascii="Calibri" w:hAnsi="Calibri" w:cs="Calibri"/>
        </w:rPr>
        <w:t xml:space="preserve"> от 30.06.2003 </w:t>
      </w:r>
      <w:hyperlink r:id="rId228" w:history="1">
        <w:r>
          <w:rPr>
            <w:rFonts w:ascii="Calibri" w:hAnsi="Calibri" w:cs="Calibri"/>
            <w:color w:val="0000FF"/>
          </w:rPr>
          <w:t>N 86-ФЗ</w:t>
        </w:r>
      </w:hyperlink>
      <w:r>
        <w:rPr>
          <w:rFonts w:ascii="Calibri" w:hAnsi="Calibri" w:cs="Calibri"/>
        </w:rPr>
        <w:t xml:space="preserve">, от 01.12.2007 </w:t>
      </w:r>
      <w:hyperlink r:id="rId229" w:history="1">
        <w:r>
          <w:rPr>
            <w:rFonts w:ascii="Calibri" w:hAnsi="Calibri" w:cs="Calibri"/>
            <w:color w:val="0000FF"/>
          </w:rPr>
          <w:t>N 311-ФЗ</w:t>
        </w:r>
      </w:hyperlink>
      <w:r>
        <w:rPr>
          <w:rFonts w:ascii="Calibri" w:hAnsi="Calibri" w:cs="Calibri"/>
        </w:rPr>
        <w:t xml:space="preserve">, от 08.11.2011 </w:t>
      </w:r>
      <w:hyperlink r:id="rId230" w:history="1">
        <w:r>
          <w:rPr>
            <w:rFonts w:ascii="Calibri" w:hAnsi="Calibri" w:cs="Calibri"/>
            <w:color w:val="0000FF"/>
          </w:rPr>
          <w:t>N 309-ФЗ</w:t>
        </w:r>
      </w:hyperlink>
      <w:r>
        <w:rPr>
          <w:rFonts w:ascii="Calibri" w:hAnsi="Calibri" w:cs="Calibri"/>
        </w:rPr>
        <w:t>)</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1" w:history="1">
        <w:r>
          <w:rPr>
            <w:rFonts w:ascii="Calibri" w:hAnsi="Calibri" w:cs="Calibri"/>
            <w:color w:val="0000FF"/>
          </w:rPr>
          <w:t>законом</w:t>
        </w:r>
      </w:hyperlink>
      <w:r>
        <w:rPr>
          <w:rFonts w:ascii="Calibri" w:hAnsi="Calibri" w:cs="Calibri"/>
        </w:rPr>
        <w:t xml:space="preserve"> от 01.12.2014 N 397-ФЗ с </w:t>
      </w:r>
      <w:hyperlink r:id="rId232" w:history="1">
        <w:r>
          <w:rPr>
            <w:rFonts w:ascii="Calibri" w:hAnsi="Calibri" w:cs="Calibri"/>
            <w:color w:val="0000FF"/>
          </w:rPr>
          <w:t>1 января 2015 года</w:t>
        </w:r>
      </w:hyperlink>
      <w:r>
        <w:rPr>
          <w:rFonts w:ascii="Calibri" w:hAnsi="Calibri" w:cs="Calibri"/>
        </w:rPr>
        <w:t xml:space="preserve"> до 1 января 2016 года приостановлено действие части второй статьи 43 данного документа.</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43 не применяются в отношении судей Военной коллегии </w:t>
      </w:r>
      <w:r>
        <w:rPr>
          <w:rFonts w:ascii="Calibri" w:hAnsi="Calibri" w:cs="Calibri"/>
        </w:rPr>
        <w:lastRenderedPageBreak/>
        <w:t xml:space="preserve">Верховного Суда Российской Федерации и военных судов, прокурорских работников (в том числе военнослужащих органов военной прокуратуры) и сотрудников Следственного комитета Российской Федерации (в том числе военных следственных органов Следственного комитета Российской Федерации), пенсионеров из числа указанных лиц и членов их семей (Федеральный </w:t>
      </w:r>
      <w:hyperlink r:id="rId233" w:history="1">
        <w:r>
          <w:rPr>
            <w:rFonts w:ascii="Calibri" w:hAnsi="Calibri" w:cs="Calibri"/>
            <w:color w:val="0000FF"/>
          </w:rPr>
          <w:t>закон</w:t>
        </w:r>
      </w:hyperlink>
      <w:r>
        <w:rPr>
          <w:rFonts w:ascii="Calibri" w:hAnsi="Calibri" w:cs="Calibri"/>
        </w:rPr>
        <w:t xml:space="preserve"> от 08.11.2011 N 309-ФЗ).</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72" w:name="Par413"/>
      <w:bookmarkEnd w:id="72"/>
      <w:r>
        <w:rPr>
          <w:rFonts w:ascii="Calibri" w:hAnsi="Calibri" w:cs="Calibri"/>
        </w:rPr>
        <w:t>Указанное денежное довольствие учитывается при исчислении пенсии с 1 января 2012 года в размере 54 процентов и начиная с 1 января 2013 года ежегодно увеличивается на 2 процента до достижения 100 процентов его размера. С учетом уровня инфляции (потребительских цен) федеральным законом о федеральном бюджете на очередной финансовый год и плановый период указанное ежегодное увеличение может быть установлено на очередной финансовый год в размере, превышающем 2 процента.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34" w:history="1">
        <w:r>
          <w:rPr>
            <w:rFonts w:ascii="Calibri" w:hAnsi="Calibri" w:cs="Calibri"/>
            <w:color w:val="0000FF"/>
          </w:rPr>
          <w:t>законом</w:t>
        </w:r>
      </w:hyperlink>
      <w:r>
        <w:rPr>
          <w:rFonts w:ascii="Calibri" w:hAnsi="Calibri" w:cs="Calibri"/>
        </w:rPr>
        <w:t xml:space="preserve"> от 08.11.2011 N 309-ФЗ)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73" w:name="Par416"/>
      <w:bookmarkEnd w:id="73"/>
      <w:r>
        <w:rPr>
          <w:rFonts w:ascii="Calibri" w:hAnsi="Calibri" w:cs="Calibri"/>
        </w:rPr>
        <w:t>Статья 44. Исчисление пенсий семьям пенсионеров</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Семьям пенсионеров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пенсия по случаю потери кормильца исчисляется из денежного довольствия кормильца, из которого ему была исчислена (пересчитана) либо подлежала перерасчету пенсия.</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74" w:name="Par420"/>
      <w:bookmarkEnd w:id="74"/>
      <w:r>
        <w:rPr>
          <w:rFonts w:ascii="Calibri" w:hAnsi="Calibri" w:cs="Calibri"/>
        </w:rPr>
        <w:t>Статья 45. Повышения пенсий некоторым категориям пенсионеров</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 за выслугу лет, по инвалидности и по случаю потери кормильца, назначаемые в соответствии с настоящим Законом (в том числе исчисленные в минимальном размере), повышаются:</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75" w:name="Par425"/>
      <w:bookmarkEnd w:id="75"/>
      <w:r>
        <w:rPr>
          <w:rFonts w:ascii="Calibri" w:hAnsi="Calibri" w:cs="Calibri"/>
        </w:rPr>
        <w:t>а) Героям Советского Союза, Героям Российской Федерации и лицам, награжденным орденом Славы трех степеней, - на 100 процентов размера пенсии, Героям Социалистического Труда, Героям Труда Российской Федерации - на 50 процентов размера пенсии. При этом лицам, неоднократно удостоенным звания Героя Советского Союза, Героя Российской Федерации, Героя Социалистического Труда или Героя Труда Российской Федерации, пенсия повышается в указанном порядке соответственно каждому полученному званию;</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28.12.2013 N 397-ФЗ)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чемпионам Олимпийских игр, чемпионам </w:t>
      </w:r>
      <w:proofErr w:type="spellStart"/>
      <w:r>
        <w:rPr>
          <w:rFonts w:ascii="Calibri" w:hAnsi="Calibri" w:cs="Calibri"/>
        </w:rPr>
        <w:t>Паралимпийских</w:t>
      </w:r>
      <w:proofErr w:type="spellEnd"/>
      <w:r>
        <w:rPr>
          <w:rFonts w:ascii="Calibri" w:hAnsi="Calibri" w:cs="Calibri"/>
        </w:rPr>
        <w:t xml:space="preserve"> игр, чемпионам </w:t>
      </w:r>
      <w:proofErr w:type="spellStart"/>
      <w:r>
        <w:rPr>
          <w:rFonts w:ascii="Calibri" w:hAnsi="Calibri" w:cs="Calibri"/>
        </w:rPr>
        <w:t>Сурдлимпийских</w:t>
      </w:r>
      <w:proofErr w:type="spellEnd"/>
      <w:r>
        <w:rPr>
          <w:rFonts w:ascii="Calibri" w:hAnsi="Calibri" w:cs="Calibri"/>
        </w:rPr>
        <w:t xml:space="preserve"> игр - на 50 процентов размера пенсии;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09.11.2009 N 253-ФЗ)</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76" w:name="Par429"/>
      <w:bookmarkEnd w:id="76"/>
      <w:r>
        <w:rPr>
          <w:rFonts w:ascii="Calibri" w:hAnsi="Calibri" w:cs="Calibri"/>
        </w:rPr>
        <w:t>в) лицам, награжденным орденом Трудовой Славы трех степеней или орденом "За службу Родине в Вооруженных Силах СССР" трех степеней, - на 15 процентов размера пенсии;</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77" w:name="Par430"/>
      <w:bookmarkEnd w:id="77"/>
      <w:r>
        <w:rPr>
          <w:rFonts w:ascii="Calibri" w:hAnsi="Calibri" w:cs="Calibri"/>
        </w:rPr>
        <w:t xml:space="preserve">г) участникам Великой Отечественной войны из числа лиц, указанных в </w:t>
      </w:r>
      <w:hyperlink r:id="rId238" w:history="1">
        <w:r>
          <w:rPr>
            <w:rFonts w:ascii="Calibri" w:hAnsi="Calibri" w:cs="Calibri"/>
            <w:color w:val="0000FF"/>
          </w:rPr>
          <w:t>подпунктах "а"</w:t>
        </w:r>
      </w:hyperlink>
      <w:r>
        <w:rPr>
          <w:rFonts w:ascii="Calibri" w:hAnsi="Calibri" w:cs="Calibri"/>
        </w:rPr>
        <w:t xml:space="preserve"> - </w:t>
      </w:r>
      <w:hyperlink r:id="rId239" w:history="1">
        <w:r>
          <w:rPr>
            <w:rFonts w:ascii="Calibri" w:hAnsi="Calibri" w:cs="Calibri"/>
            <w:color w:val="0000FF"/>
          </w:rPr>
          <w:t>"ж"</w:t>
        </w:r>
      </w:hyperlink>
      <w:r>
        <w:rPr>
          <w:rFonts w:ascii="Calibri" w:hAnsi="Calibri" w:cs="Calibri"/>
        </w:rPr>
        <w:t xml:space="preserve"> и </w:t>
      </w:r>
      <w:hyperlink r:id="rId240"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 ветеранах", а также ветеранам боевых действий из числа лиц, указанных в </w:t>
      </w:r>
      <w:hyperlink r:id="rId241" w:history="1">
        <w:r>
          <w:rPr>
            <w:rFonts w:ascii="Calibri" w:hAnsi="Calibri" w:cs="Calibri"/>
            <w:color w:val="0000FF"/>
          </w:rPr>
          <w:t>подпунктах 1</w:t>
        </w:r>
      </w:hyperlink>
      <w:r>
        <w:rPr>
          <w:rFonts w:ascii="Calibri" w:hAnsi="Calibri" w:cs="Calibri"/>
        </w:rPr>
        <w:t xml:space="preserve"> - </w:t>
      </w:r>
      <w:hyperlink r:id="rId242" w:history="1">
        <w:r>
          <w:rPr>
            <w:rFonts w:ascii="Calibri" w:hAnsi="Calibri" w:cs="Calibri"/>
            <w:color w:val="0000FF"/>
          </w:rPr>
          <w:t>4 пункта 1 статьи 3</w:t>
        </w:r>
      </w:hyperlink>
      <w:r>
        <w:rPr>
          <w:rFonts w:ascii="Calibri" w:hAnsi="Calibri" w:cs="Calibri"/>
        </w:rPr>
        <w:t xml:space="preserve"> Федерального закона "О ветеранах", - на 32 процента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78" w:name="Par431"/>
      <w:bookmarkEnd w:id="78"/>
      <w:proofErr w:type="spellStart"/>
      <w:r>
        <w:rPr>
          <w:rFonts w:ascii="Calibri" w:hAnsi="Calibri" w:cs="Calibri"/>
        </w:rPr>
        <w:t>д</w:t>
      </w:r>
      <w:proofErr w:type="spellEnd"/>
      <w:r>
        <w:rPr>
          <w:rFonts w:ascii="Calibri" w:hAnsi="Calibri" w:cs="Calibri"/>
        </w:rPr>
        <w:t xml:space="preserve">) лицам, которые в период с 22 июня 1941 года по 3 сентября 1945 года находились на военной службе не менее шести месяцев (за исключением лиц, находившихся в составе действующей армии), а также лицам, которые в период Великой Отечественной войны (с 22 июня 1941 года по 9 мая 1945 года) проработали не менее шести месяцев, исключая период работы на временно оккупированных территориях СССР, либо награждены орденами и медалями СССР за самоотверженный труд и безупречную военную службу в годы Великой Отечественной войны, - на 16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 При этом лицам, родившимся по 31 декабря 1931 года включительно, пенсии в соответствии с настоящим пунктом повышаются без истребования документов, подтверждающих прохождение военной службы в период с 22 июня 1941 года по 3 сентября 1945 года или стаж </w:t>
      </w:r>
      <w:r>
        <w:rPr>
          <w:rFonts w:ascii="Calibri" w:hAnsi="Calibri" w:cs="Calibri"/>
        </w:rPr>
        <w:lastRenderedPageBreak/>
        <w:t>работы в период Великой Отечественной войны;</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 - на 32 процента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лицам, необоснованно репрессированным по политическим мотивам и впоследствии реабилитированным, - на 16 процентов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79" w:name="Par434"/>
      <w:bookmarkEnd w:id="79"/>
      <w:proofErr w:type="spellStart"/>
      <w:r>
        <w:rPr>
          <w:rFonts w:ascii="Calibri" w:hAnsi="Calibri" w:cs="Calibri"/>
        </w:rPr>
        <w:t>з</w:t>
      </w:r>
      <w:proofErr w:type="spellEnd"/>
      <w:r>
        <w:rPr>
          <w:rFonts w:ascii="Calibri" w:hAnsi="Calibri" w:cs="Calibri"/>
        </w:rPr>
        <w:t xml:space="preserve">) лицам, награжденным знаком "Жителю блокадного Ленинграда", - на 32 процента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 Указанное повышение не устанавливается к пенсиям, исчисленным с увеличением, предусмотренным </w:t>
      </w:r>
      <w:hyperlink w:anchor="Par214" w:history="1">
        <w:r>
          <w:rPr>
            <w:rFonts w:ascii="Calibri" w:hAnsi="Calibri" w:cs="Calibri"/>
            <w:color w:val="0000FF"/>
          </w:rPr>
          <w:t>пунктом "в" статьи 16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13.02.2008 N 3-ФЗ)</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80" w:name="Par436"/>
      <w:bookmarkEnd w:id="80"/>
      <w:r>
        <w:rPr>
          <w:rFonts w:ascii="Calibri" w:hAnsi="Calibri" w:cs="Calibri"/>
        </w:rPr>
        <w:t xml:space="preserve">и) инвалидам с детства вследствие ранения, контузии или увечья, которые связаны с боевыми действиями в период Великой Отечественной войны либо с их последствиями, - на 32 процента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 членам семей этих лиц, получающим дополнительное ежемесячное материальное обеспечение, установленное Федеральным </w:t>
      </w:r>
      <w:hyperlink r:id="rId244" w:history="1">
        <w:r>
          <w:rPr>
            <w:rFonts w:ascii="Calibri" w:hAnsi="Calibri" w:cs="Calibri"/>
            <w:color w:val="0000FF"/>
          </w:rPr>
          <w:t>законом</w:t>
        </w:r>
      </w:hyperlink>
      <w:r>
        <w:rPr>
          <w:rFonts w:ascii="Calibri" w:hAnsi="Calibri" w:cs="Calibri"/>
        </w:rPr>
        <w:t xml:space="preserve">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пенсии в соответствии с </w:t>
      </w:r>
      <w:hyperlink w:anchor="Par425" w:history="1">
        <w:r>
          <w:rPr>
            <w:rFonts w:ascii="Calibri" w:hAnsi="Calibri" w:cs="Calibri"/>
            <w:color w:val="0000FF"/>
          </w:rPr>
          <w:t>пунктами "а"</w:t>
        </w:r>
      </w:hyperlink>
      <w:r>
        <w:rPr>
          <w:rFonts w:ascii="Calibri" w:hAnsi="Calibri" w:cs="Calibri"/>
        </w:rPr>
        <w:t xml:space="preserve"> - </w:t>
      </w:r>
      <w:hyperlink w:anchor="Par429" w:history="1">
        <w:r>
          <w:rPr>
            <w:rFonts w:ascii="Calibri" w:hAnsi="Calibri" w:cs="Calibri"/>
            <w:color w:val="0000FF"/>
          </w:rPr>
          <w:t>"в" части первой настоящей статьи</w:t>
        </w:r>
      </w:hyperlink>
      <w:r>
        <w:rPr>
          <w:rFonts w:ascii="Calibri" w:hAnsi="Calibri" w:cs="Calibri"/>
        </w:rPr>
        <w:t xml:space="preserve"> не повышаются.</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81" w:name="Par439"/>
      <w:bookmarkEnd w:id="81"/>
      <w:r>
        <w:rPr>
          <w:rFonts w:ascii="Calibri" w:hAnsi="Calibri" w:cs="Calibri"/>
        </w:rPr>
        <w:t>Статья 46. Расчетный размер пенсии и правила начисления надбавок к пенсиям, установления увеличений и повышений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82" w:name="Par443"/>
      <w:bookmarkEnd w:id="82"/>
      <w:r>
        <w:rPr>
          <w:rFonts w:ascii="Calibri" w:hAnsi="Calibri" w:cs="Calibri"/>
        </w:rPr>
        <w:t xml:space="preserve">Минимальные размеры пенсий, надбавки к пенсиям, увеличения и повышения пенсий, предусмотренные настоящим Законом, определяются исходя из расчетного размера пенсии, который устанавливается в размере социальной пенсии, предусмотренном </w:t>
      </w:r>
      <w:hyperlink r:id="rId246" w:history="1">
        <w:r>
          <w:rPr>
            <w:rFonts w:ascii="Calibri" w:hAnsi="Calibri" w:cs="Calibri"/>
            <w:color w:val="0000FF"/>
          </w:rPr>
          <w:t>подпунктом 1 пункта 1 статьи 18</w:t>
        </w:r>
      </w:hyperlink>
      <w:r>
        <w:rPr>
          <w:rFonts w:ascii="Calibri" w:hAnsi="Calibri" w:cs="Calibri"/>
        </w:rPr>
        <w:t xml:space="preserve"> Федерального закона "О государственном пенсионном обеспечении в Российской Федерации", и пересматриваются одновременно с изменением (индексацией) размера указанной социальной пенсии.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7" w:history="1">
        <w:r>
          <w:rPr>
            <w:rFonts w:ascii="Calibri" w:hAnsi="Calibri" w:cs="Calibri"/>
            <w:color w:val="0000FF"/>
          </w:rPr>
          <w:t>закона</w:t>
        </w:r>
      </w:hyperlink>
      <w:r>
        <w:rPr>
          <w:rFonts w:ascii="Calibri" w:hAnsi="Calibri" w:cs="Calibri"/>
        </w:rPr>
        <w:t xml:space="preserve"> от 24.07.2009 N 213-ФЗ)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семье двух и более пенсионеров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на иждивении которых находится один и тот же нетрудоспособный член семьи, надбавка, предусмотренная </w:t>
      </w:r>
      <w:hyperlink w:anchor="Par227" w:history="1">
        <w:r>
          <w:rPr>
            <w:rFonts w:ascii="Calibri" w:hAnsi="Calibri" w:cs="Calibri"/>
            <w:color w:val="0000FF"/>
          </w:rPr>
          <w:t>пунктом "б" части первой статьи 17</w:t>
        </w:r>
      </w:hyperlink>
      <w:r>
        <w:rPr>
          <w:rFonts w:ascii="Calibri" w:hAnsi="Calibri" w:cs="Calibri"/>
        </w:rPr>
        <w:t xml:space="preserve"> или </w:t>
      </w:r>
      <w:hyperlink w:anchor="Par285" w:history="1">
        <w:r>
          <w:rPr>
            <w:rFonts w:ascii="Calibri" w:hAnsi="Calibri" w:cs="Calibri"/>
            <w:color w:val="0000FF"/>
          </w:rPr>
          <w:t>частью первой статьи 24</w:t>
        </w:r>
      </w:hyperlink>
      <w:r>
        <w:rPr>
          <w:rFonts w:ascii="Calibri" w:hAnsi="Calibri" w:cs="Calibri"/>
        </w:rPr>
        <w:t xml:space="preserve"> настоящего Закона, начисляется к пенсии только одного из указанных пенсионеров по их выбору.</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Повышения пенсий, предусмотренные </w:t>
      </w:r>
      <w:hyperlink w:anchor="Par425" w:history="1">
        <w:r>
          <w:rPr>
            <w:rFonts w:ascii="Calibri" w:hAnsi="Calibri" w:cs="Calibri"/>
            <w:color w:val="0000FF"/>
          </w:rPr>
          <w:t>пунктами "а"</w:t>
        </w:r>
      </w:hyperlink>
      <w:r>
        <w:rPr>
          <w:rFonts w:ascii="Calibri" w:hAnsi="Calibri" w:cs="Calibri"/>
        </w:rPr>
        <w:t xml:space="preserve"> - </w:t>
      </w:r>
      <w:hyperlink w:anchor="Par429" w:history="1">
        <w:r>
          <w:rPr>
            <w:rFonts w:ascii="Calibri" w:hAnsi="Calibri" w:cs="Calibri"/>
            <w:color w:val="0000FF"/>
          </w:rPr>
          <w:t>"в" части первой статьи 45</w:t>
        </w:r>
      </w:hyperlink>
      <w:r>
        <w:rPr>
          <w:rFonts w:ascii="Calibri" w:hAnsi="Calibri" w:cs="Calibri"/>
        </w:rPr>
        <w:t xml:space="preserve"> настоящего Закона, устанавливаются к пенсиям, исчисленным без повышений, предусмотренных </w:t>
      </w:r>
      <w:hyperlink w:anchor="Par430" w:history="1">
        <w:r>
          <w:rPr>
            <w:rFonts w:ascii="Calibri" w:hAnsi="Calibri" w:cs="Calibri"/>
            <w:color w:val="0000FF"/>
          </w:rPr>
          <w:t>пунктами "г"</w:t>
        </w:r>
      </w:hyperlink>
      <w:r>
        <w:rPr>
          <w:rFonts w:ascii="Calibri" w:hAnsi="Calibri" w:cs="Calibri"/>
        </w:rPr>
        <w:t xml:space="preserve"> - </w:t>
      </w:r>
      <w:hyperlink w:anchor="Par436" w:history="1">
        <w:r>
          <w:rPr>
            <w:rFonts w:ascii="Calibri" w:hAnsi="Calibri" w:cs="Calibri"/>
            <w:color w:val="0000FF"/>
          </w:rPr>
          <w:t>"и" части первой статьи 45</w:t>
        </w:r>
      </w:hyperlink>
      <w:r>
        <w:rPr>
          <w:rFonts w:ascii="Calibri" w:hAnsi="Calibri" w:cs="Calibri"/>
        </w:rPr>
        <w:t xml:space="preserve"> настоящего Закона, надбавок и увеличений.</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одновременно права на несколько повышений пенсий, предусмотренных </w:t>
      </w:r>
      <w:hyperlink w:anchor="Par430" w:history="1">
        <w:r>
          <w:rPr>
            <w:rFonts w:ascii="Calibri" w:hAnsi="Calibri" w:cs="Calibri"/>
            <w:color w:val="0000FF"/>
          </w:rPr>
          <w:t>пунктами "г"</w:t>
        </w:r>
      </w:hyperlink>
      <w:r>
        <w:rPr>
          <w:rFonts w:ascii="Calibri" w:hAnsi="Calibri" w:cs="Calibri"/>
        </w:rPr>
        <w:t xml:space="preserve">, </w:t>
      </w:r>
      <w:hyperlink w:anchor="Par431"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434"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части первой статьи 45</w:t>
        </w:r>
      </w:hyperlink>
      <w:r>
        <w:rPr>
          <w:rFonts w:ascii="Calibri" w:hAnsi="Calibri" w:cs="Calibri"/>
        </w:rPr>
        <w:t xml:space="preserve"> настоящего Закона, устанавливается одно повышение к пенсии, наибольшее по размеру.</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пенсии по случаю потери кормильца нескольким нетрудоспособным членам семьи повышения пенсий, предусмотренные </w:t>
      </w:r>
      <w:hyperlink w:anchor="Par420" w:history="1">
        <w:r>
          <w:rPr>
            <w:rFonts w:ascii="Calibri" w:hAnsi="Calibri" w:cs="Calibri"/>
            <w:color w:val="0000FF"/>
          </w:rPr>
          <w:t>статьей 45</w:t>
        </w:r>
      </w:hyperlink>
      <w:r>
        <w:rPr>
          <w:rFonts w:ascii="Calibri" w:hAnsi="Calibri" w:cs="Calibri"/>
        </w:rPr>
        <w:t xml:space="preserve"> настоящего Закона, устанавливаются к пенсии по случаю потери кормильца, полагающейся каждому члену семьи, имеющему право на соответствующие повышения пенсии.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права на получение одновременно двух пенсий в соответствии со </w:t>
      </w:r>
      <w:hyperlink w:anchor="Par115" w:history="1">
        <w:r>
          <w:rPr>
            <w:rFonts w:ascii="Calibri" w:hAnsi="Calibri" w:cs="Calibri"/>
            <w:color w:val="0000FF"/>
          </w:rPr>
          <w:t>статьей 7</w:t>
        </w:r>
      </w:hyperlink>
      <w:r>
        <w:rPr>
          <w:rFonts w:ascii="Calibri" w:hAnsi="Calibri" w:cs="Calibri"/>
        </w:rPr>
        <w:t xml:space="preserve"> настоящего Закона надбавки и повышения соответственно начисляются и устанавливаются к одной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83" w:name="Par451"/>
      <w:bookmarkEnd w:id="83"/>
      <w:r>
        <w:rPr>
          <w:rFonts w:ascii="Calibri" w:hAnsi="Calibri" w:cs="Calibri"/>
        </w:rPr>
        <w:lastRenderedPageBreak/>
        <w:t xml:space="preserve">Статья 47. Утратила силу. - Федеральный </w:t>
      </w:r>
      <w:hyperlink r:id="rId248" w:history="1">
        <w:r>
          <w:rPr>
            <w:rFonts w:ascii="Calibri" w:hAnsi="Calibri" w:cs="Calibri"/>
            <w:color w:val="0000FF"/>
          </w:rPr>
          <w:t>закон</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84" w:name="Par453"/>
      <w:bookmarkEnd w:id="84"/>
      <w:r>
        <w:rPr>
          <w:rFonts w:ascii="Calibri" w:hAnsi="Calibri" w:cs="Calibri"/>
        </w:rPr>
        <w:t>Статья 48. Применение коэффициентов к размерам пенсий</w:t>
      </w:r>
    </w:p>
    <w:p w:rsidR="00567287" w:rsidRDefault="00567287">
      <w:pPr>
        <w:widowControl w:val="0"/>
        <w:autoSpaceDE w:val="0"/>
        <w:autoSpaceDN w:val="0"/>
        <w:adjustRightInd w:val="0"/>
        <w:spacing w:after="0" w:line="240" w:lineRule="auto"/>
        <w:ind w:firstLine="540"/>
        <w:jc w:val="both"/>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08.11.2011 N 309-ФЗ)</w:t>
      </w:r>
    </w:p>
    <w:p w:rsidR="00567287" w:rsidRDefault="00567287">
      <w:pPr>
        <w:widowControl w:val="0"/>
        <w:autoSpaceDE w:val="0"/>
        <w:autoSpaceDN w:val="0"/>
        <w:adjustRightInd w:val="0"/>
        <w:spacing w:after="0" w:line="240" w:lineRule="auto"/>
        <w:ind w:firstLine="540"/>
        <w:jc w:val="both"/>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85" w:name="Par457"/>
      <w:bookmarkEnd w:id="85"/>
      <w:r>
        <w:rPr>
          <w:rFonts w:ascii="Calibri" w:hAnsi="Calibri" w:cs="Calibri"/>
        </w:rPr>
        <w:t xml:space="preserve">Пенсионерам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 членам их семей, проживающим в местностях, где к денежному довольствию военнослужащих и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(далее - сотрудники) в соответствии с законодательством Российской Федерации устанавливаются коэффициенты, на период проживания их в этих местностях пенсии, назначаемые в соответствии с настоящим Законом, надбавки к этим пенсиям, предусмотренные </w:t>
      </w:r>
      <w:hyperlink w:anchor="Par220" w:history="1">
        <w:r>
          <w:rPr>
            <w:rFonts w:ascii="Calibri" w:hAnsi="Calibri" w:cs="Calibri"/>
            <w:color w:val="0000FF"/>
          </w:rPr>
          <w:t>статьями 17</w:t>
        </w:r>
      </w:hyperlink>
      <w:r>
        <w:rPr>
          <w:rFonts w:ascii="Calibri" w:hAnsi="Calibri" w:cs="Calibri"/>
        </w:rPr>
        <w:t xml:space="preserve">, </w:t>
      </w:r>
      <w:hyperlink w:anchor="Par281" w:history="1">
        <w:r>
          <w:rPr>
            <w:rFonts w:ascii="Calibri" w:hAnsi="Calibri" w:cs="Calibri"/>
            <w:color w:val="0000FF"/>
          </w:rPr>
          <w:t>24</w:t>
        </w:r>
      </w:hyperlink>
      <w:r>
        <w:rPr>
          <w:rFonts w:ascii="Calibri" w:hAnsi="Calibri" w:cs="Calibri"/>
        </w:rPr>
        <w:t xml:space="preserve"> и </w:t>
      </w:r>
      <w:hyperlink w:anchor="Par374" w:history="1">
        <w:r>
          <w:rPr>
            <w:rFonts w:ascii="Calibri" w:hAnsi="Calibri" w:cs="Calibri"/>
            <w:color w:val="0000FF"/>
          </w:rPr>
          <w:t>38</w:t>
        </w:r>
      </w:hyperlink>
      <w:r>
        <w:rPr>
          <w:rFonts w:ascii="Calibri" w:hAnsi="Calibri" w:cs="Calibri"/>
        </w:rPr>
        <w:t xml:space="preserve"> настоящего Закона, и увеличения, предусмотренные </w:t>
      </w:r>
      <w:hyperlink w:anchor="Par201" w:history="1">
        <w:r>
          <w:rPr>
            <w:rFonts w:ascii="Calibri" w:hAnsi="Calibri" w:cs="Calibri"/>
            <w:color w:val="0000FF"/>
          </w:rPr>
          <w:t>статьей 16</w:t>
        </w:r>
      </w:hyperlink>
      <w:r>
        <w:rPr>
          <w:rFonts w:ascii="Calibri" w:hAnsi="Calibri" w:cs="Calibri"/>
        </w:rPr>
        <w:t xml:space="preserve"> настоящего Закона, исчисляются с применением соответствующего коэффициента, установленного в данной местности для военнослужащих и сотрудников Правительством Российской Федерации в соответствии с федеральными законами.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пенсионерами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прослуживших в районах Крайнего Севера и приравненных к ним местностях соответственно не менее 15 и 20 календарных лет, которым пенсия (включая надбавки к пенсиям, предусмотренные </w:t>
      </w:r>
      <w:hyperlink w:anchor="Par220" w:history="1">
        <w:r>
          <w:rPr>
            <w:rFonts w:ascii="Calibri" w:hAnsi="Calibri" w:cs="Calibri"/>
            <w:color w:val="0000FF"/>
          </w:rPr>
          <w:t>статьями 17</w:t>
        </w:r>
      </w:hyperlink>
      <w:r>
        <w:rPr>
          <w:rFonts w:ascii="Calibri" w:hAnsi="Calibri" w:cs="Calibri"/>
        </w:rPr>
        <w:t xml:space="preserve"> и </w:t>
      </w:r>
      <w:hyperlink w:anchor="Par281" w:history="1">
        <w:r>
          <w:rPr>
            <w:rFonts w:ascii="Calibri" w:hAnsi="Calibri" w:cs="Calibri"/>
            <w:color w:val="0000FF"/>
          </w:rPr>
          <w:t>24</w:t>
        </w:r>
      </w:hyperlink>
      <w:r>
        <w:rPr>
          <w:rFonts w:ascii="Calibri" w:hAnsi="Calibri" w:cs="Calibri"/>
        </w:rPr>
        <w:t xml:space="preserve"> настоящего Закона, и увеличения, предусмотренные </w:t>
      </w:r>
      <w:hyperlink w:anchor="Par201" w:history="1">
        <w:r>
          <w:rPr>
            <w:rFonts w:ascii="Calibri" w:hAnsi="Calibri" w:cs="Calibri"/>
            <w:color w:val="0000FF"/>
          </w:rPr>
          <w:t>статьей 16</w:t>
        </w:r>
      </w:hyperlink>
      <w:r>
        <w:rPr>
          <w:rFonts w:ascii="Calibri" w:hAnsi="Calibri" w:cs="Calibri"/>
        </w:rPr>
        <w:t xml:space="preserve"> настоящего Закона) была исчислена с применением </w:t>
      </w:r>
      <w:hyperlink w:anchor="Par457" w:history="1">
        <w:r>
          <w:rPr>
            <w:rFonts w:ascii="Calibri" w:hAnsi="Calibri" w:cs="Calibri"/>
            <w:color w:val="0000FF"/>
          </w:rPr>
          <w:t>части первой</w:t>
        </w:r>
      </w:hyperlink>
      <w:r>
        <w:rPr>
          <w:rFonts w:ascii="Calibri" w:hAnsi="Calibri" w:cs="Calibri"/>
        </w:rPr>
        <w:t xml:space="preserve"> настоящей статьи, при выезде из этих районов и местностей на новое постоянное место жительства сохраняется размер пенсии, исчисленной с учетом соответствующего коэффициента в порядке, определяемом Правительством Российской Федерации.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Пенсионерам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прослуживших в районах Крайнего Севера и приравненных к ним местностях соответственно не менее 15 и 20 календарных лет, проживающим в местностях, где к денежному довольствию военнослужащих и сотрудников коэффициент не установлен или установлен в меньшем размере, чем по последнему месту службы этих лиц в районах Крайнего Севера и приравненных к ним местностях, пенсии, назначаемые в соответствии с настоящим Законом (включая надбавки к пенсиям, предусмотренные </w:t>
      </w:r>
      <w:hyperlink w:anchor="Par220" w:history="1">
        <w:r>
          <w:rPr>
            <w:rFonts w:ascii="Calibri" w:hAnsi="Calibri" w:cs="Calibri"/>
            <w:color w:val="0000FF"/>
          </w:rPr>
          <w:t>статьями 17</w:t>
        </w:r>
      </w:hyperlink>
      <w:r>
        <w:rPr>
          <w:rFonts w:ascii="Calibri" w:hAnsi="Calibri" w:cs="Calibri"/>
        </w:rPr>
        <w:t xml:space="preserve"> и </w:t>
      </w:r>
      <w:hyperlink w:anchor="Par281" w:history="1">
        <w:r>
          <w:rPr>
            <w:rFonts w:ascii="Calibri" w:hAnsi="Calibri" w:cs="Calibri"/>
            <w:color w:val="0000FF"/>
          </w:rPr>
          <w:t>24</w:t>
        </w:r>
      </w:hyperlink>
      <w:r>
        <w:rPr>
          <w:rFonts w:ascii="Calibri" w:hAnsi="Calibri" w:cs="Calibri"/>
        </w:rPr>
        <w:t xml:space="preserve"> настоящего Закона, и увеличения, предусмотренные </w:t>
      </w:r>
      <w:hyperlink w:anchor="Par201" w:history="1">
        <w:r>
          <w:rPr>
            <w:rFonts w:ascii="Calibri" w:hAnsi="Calibri" w:cs="Calibri"/>
            <w:color w:val="0000FF"/>
          </w:rPr>
          <w:t>статьей 16</w:t>
        </w:r>
      </w:hyperlink>
      <w:r>
        <w:rPr>
          <w:rFonts w:ascii="Calibri" w:hAnsi="Calibri" w:cs="Calibri"/>
        </w:rPr>
        <w:t xml:space="preserve"> настоящего Закона), исчисляются с применением коэффициента, установленного к денежному довольствию военнослужащих и сотрудников по последнему месту службы указанных лиц в районах Крайнего Севера и приравненных к ним местностях, независимо от времени обращения за назначением пенсии. При этом предельный размер коэффициента, с учетом которого исчисляются указанные пенсии, составляет 1,5.</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86" w:name="Par461"/>
      <w:bookmarkEnd w:id="86"/>
      <w:r>
        <w:rPr>
          <w:rFonts w:ascii="Calibri" w:hAnsi="Calibri" w:cs="Calibri"/>
        </w:rPr>
        <w:t>Статья 49. Пересмотр пенсий, минимальных размеров пенсий, надбавок к пенсиям, увеличений и повышений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Пенсии, назначенные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 их семьям, подлежат пересмотру:</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одновременно с увеличением денежного довольствия соответствующих категорий военнослужащих и сотрудников исходя из уровня увеличения денежного довольствия, учитываемого при исчислении пенсий;</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"б" части первой статьи 49 не применяются в отношении судей Военной коллегии Верховного Суда Российской Федерации и военных судов, прокурорских работников (в том числе военнослужащих органов военной прокуратуры) и сотрудников Следственного комитета Российской Федерации (в том числе военных следственных органов Следственного </w:t>
      </w:r>
      <w:r>
        <w:rPr>
          <w:rFonts w:ascii="Calibri" w:hAnsi="Calibri" w:cs="Calibri"/>
        </w:rPr>
        <w:lastRenderedPageBreak/>
        <w:t xml:space="preserve">комитета Российской Федерации), пенсионеров из числа указанных лиц и членов их семей (Федеральный </w:t>
      </w:r>
      <w:hyperlink r:id="rId251" w:history="1">
        <w:r>
          <w:rPr>
            <w:rFonts w:ascii="Calibri" w:hAnsi="Calibri" w:cs="Calibri"/>
            <w:color w:val="0000FF"/>
          </w:rPr>
          <w:t>закон</w:t>
        </w:r>
      </w:hyperlink>
      <w:r>
        <w:rPr>
          <w:rFonts w:ascii="Calibri" w:hAnsi="Calibri" w:cs="Calibri"/>
        </w:rPr>
        <w:t xml:space="preserve"> от 08.11.2011 N 309-ФЗ).</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1 января каждого года с учетом увеличения денежного довольствия, установленного частью второй </w:t>
      </w:r>
      <w:hyperlink w:anchor="Par413" w:history="1">
        <w:r>
          <w:rPr>
            <w:rFonts w:ascii="Calibri" w:hAnsi="Calibri" w:cs="Calibri"/>
            <w:color w:val="0000FF"/>
          </w:rPr>
          <w:t>статьи 43</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2" w:history="1">
        <w:r>
          <w:rPr>
            <w:rFonts w:ascii="Calibri" w:hAnsi="Calibri" w:cs="Calibri"/>
            <w:color w:val="0000FF"/>
          </w:rPr>
          <w:t>закона</w:t>
        </w:r>
      </w:hyperlink>
      <w:r>
        <w:rPr>
          <w:rFonts w:ascii="Calibri" w:hAnsi="Calibri" w:cs="Calibri"/>
        </w:rPr>
        <w:t xml:space="preserve"> от 08.11.2011 N 309-ФЗ)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размеры пенсий, надбавки к пенсиям, увеличения и повышения пенсий, предусмотренные настоящим Законом, при увеличении расчетного размера пенсии, указанного в </w:t>
      </w:r>
      <w:hyperlink w:anchor="Par443" w:history="1">
        <w:r>
          <w:rPr>
            <w:rFonts w:ascii="Calibri" w:hAnsi="Calibri" w:cs="Calibri"/>
            <w:color w:val="0000FF"/>
          </w:rPr>
          <w:t>части первой статьи 46</w:t>
        </w:r>
      </w:hyperlink>
      <w:r>
        <w:rPr>
          <w:rFonts w:ascii="Calibri" w:hAnsi="Calibri" w:cs="Calibri"/>
        </w:rPr>
        <w:t xml:space="preserve"> настоящего Закона, подлежат пересмотру одновременно с увеличением указанного расчетного размера пенсии.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 минимальные размеры пенсий, надбавки к пенсиям, увеличения и повышения пенсий подлежат пересмотру при возникновении любого из оснований, указанных в настоящей статье, в том числе возникших одновременно.</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jc w:val="center"/>
        <w:outlineLvl w:val="0"/>
        <w:rPr>
          <w:rFonts w:ascii="Calibri" w:hAnsi="Calibri" w:cs="Calibri"/>
          <w:b/>
          <w:bCs/>
        </w:rPr>
      </w:pPr>
      <w:bookmarkStart w:id="87" w:name="Par476"/>
      <w:bookmarkEnd w:id="87"/>
      <w:r>
        <w:rPr>
          <w:rFonts w:ascii="Calibri" w:hAnsi="Calibri" w:cs="Calibri"/>
          <w:b/>
          <w:bCs/>
        </w:rPr>
        <w:t>Раздел VI. НАЗНАЧЕНИЕ И ВЫПЛАТА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3" w:history="1">
        <w:r>
          <w:rPr>
            <w:rFonts w:ascii="Calibri" w:hAnsi="Calibri" w:cs="Calibri"/>
            <w:color w:val="0000FF"/>
          </w:rPr>
          <w:t>законом</w:t>
        </w:r>
      </w:hyperlink>
      <w:r>
        <w:rPr>
          <w:rFonts w:ascii="Calibri" w:hAnsi="Calibri" w:cs="Calibri"/>
        </w:rPr>
        <w:t xml:space="preserve"> от 04.06.2014 N 145-ФЗ с </w:t>
      </w:r>
      <w:hyperlink r:id="rId254" w:history="1">
        <w:r>
          <w:rPr>
            <w:rFonts w:ascii="Calibri" w:hAnsi="Calibri" w:cs="Calibri"/>
            <w:color w:val="0000FF"/>
          </w:rPr>
          <w:t>1 января 2017 года</w:t>
        </w:r>
      </w:hyperlink>
      <w:r>
        <w:rPr>
          <w:rFonts w:ascii="Calibri" w:hAnsi="Calibri" w:cs="Calibri"/>
        </w:rPr>
        <w:t xml:space="preserve"> в статье 50 слова "и Федеральной службой безопасности Российской Федерации" будут заменены словами ", Федеральной службой безопасности Российской Федерации, Генеральной прокуратурой Российской Федерации и Следственным комитетом Российской Федерации".</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88" w:name="Par482"/>
      <w:bookmarkEnd w:id="88"/>
      <w:r>
        <w:rPr>
          <w:rFonts w:ascii="Calibri" w:hAnsi="Calibri" w:cs="Calibri"/>
        </w:rPr>
        <w:t>Статья 50. Организация работы по пенсионному обеспечению</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по пенсионному обеспечению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 их семей осуществляется Министерством обороны Российской Федерации, Министерством внутренних дел Российской Федерации, Федеральной службой исполнения наказаний, Федеральной службой Российской Федерации по контролю за оборотом наркотических средств и психотропных веществ и Федеральной службой безопасности Российской Федерации применительно к порядку назначения и выплаты пенсий, установленному законодательными и другими нормативными актами для органов социальной защиты населения.</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255" w:history="1">
        <w:r>
          <w:rPr>
            <w:rFonts w:ascii="Calibri" w:hAnsi="Calibri" w:cs="Calibri"/>
            <w:color w:val="0000FF"/>
          </w:rPr>
          <w:t>N 186-ФЗ,</w:t>
        </w:r>
      </w:hyperlink>
      <w:r>
        <w:rPr>
          <w:rFonts w:ascii="Calibri" w:hAnsi="Calibri" w:cs="Calibri"/>
        </w:rPr>
        <w:t xml:space="preserve"> от 21.07.1998 </w:t>
      </w:r>
      <w:hyperlink r:id="rId256" w:history="1">
        <w:r>
          <w:rPr>
            <w:rFonts w:ascii="Calibri" w:hAnsi="Calibri" w:cs="Calibri"/>
            <w:color w:val="0000FF"/>
          </w:rPr>
          <w:t>N 117-ФЗ,</w:t>
        </w:r>
      </w:hyperlink>
      <w:r>
        <w:rPr>
          <w:rFonts w:ascii="Calibri" w:hAnsi="Calibri" w:cs="Calibri"/>
        </w:rPr>
        <w:t xml:space="preserve"> от 29.06.2004 </w:t>
      </w:r>
      <w:hyperlink r:id="rId257" w:history="1">
        <w:r>
          <w:rPr>
            <w:rFonts w:ascii="Calibri" w:hAnsi="Calibri" w:cs="Calibri"/>
            <w:color w:val="0000FF"/>
          </w:rPr>
          <w:t>N 58-ФЗ)</w:t>
        </w:r>
      </w:hyperlink>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89" w:name="Par487"/>
      <w:bookmarkEnd w:id="89"/>
      <w:r>
        <w:rPr>
          <w:rFonts w:ascii="Calibri" w:hAnsi="Calibri" w:cs="Calibri"/>
        </w:rPr>
        <w:t>Статья 51. Обращение за назначением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8" w:history="1">
        <w:r>
          <w:rPr>
            <w:rFonts w:ascii="Calibri" w:hAnsi="Calibri" w:cs="Calibri"/>
            <w:color w:val="0000FF"/>
          </w:rPr>
          <w:t>законом</w:t>
        </w:r>
      </w:hyperlink>
      <w:r>
        <w:rPr>
          <w:rFonts w:ascii="Calibri" w:hAnsi="Calibri" w:cs="Calibri"/>
        </w:rPr>
        <w:t xml:space="preserve"> от 04.06.2014 N 145-ФЗ с </w:t>
      </w:r>
      <w:hyperlink r:id="rId259" w:history="1">
        <w:r>
          <w:rPr>
            <w:rFonts w:ascii="Calibri" w:hAnsi="Calibri" w:cs="Calibri"/>
            <w:color w:val="0000FF"/>
          </w:rPr>
          <w:t>1 января 2017 год</w:t>
        </w:r>
      </w:hyperlink>
      <w:r>
        <w:rPr>
          <w:rFonts w:ascii="Calibri" w:hAnsi="Calibri" w:cs="Calibri"/>
        </w:rPr>
        <w:t xml:space="preserve"> в части первой статьи 51 слова "и Федеральной службы безопасности Российской Федерации" будут заменены словами ", Федеральной службы безопасности Российской Федерации, Генеральной прокуратуры Российской Федерации и Следственного комитета Российской Федерации".</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47" w:history="1">
        <w:r>
          <w:rPr>
            <w:rFonts w:ascii="Calibri" w:hAnsi="Calibri" w:cs="Calibri"/>
            <w:color w:val="0000FF"/>
          </w:rPr>
          <w:t>статье 1</w:t>
        </w:r>
      </w:hyperlink>
      <w:r>
        <w:rPr>
          <w:rFonts w:ascii="Calibri" w:hAnsi="Calibri" w:cs="Calibri"/>
        </w:rPr>
        <w:t xml:space="preserve"> настоящего Закона, и члены их семей (кроме указанных в части второй </w:t>
      </w:r>
      <w:hyperlink w:anchor="Par76" w:history="1">
        <w:r>
          <w:rPr>
            <w:rFonts w:ascii="Calibri" w:hAnsi="Calibri" w:cs="Calibri"/>
            <w:color w:val="0000FF"/>
          </w:rPr>
          <w:t>статьи 2)</w:t>
        </w:r>
      </w:hyperlink>
      <w:r>
        <w:rPr>
          <w:rFonts w:ascii="Calibri" w:hAnsi="Calibri" w:cs="Calibri"/>
        </w:rPr>
        <w:t xml:space="preserve"> с заявлениями о назначении пенсий обращаются в пенсионные органы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наркотических средств и психотропных веществ и Федеральной службы безопасности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260" w:history="1">
        <w:r>
          <w:rPr>
            <w:rFonts w:ascii="Calibri" w:hAnsi="Calibri" w:cs="Calibri"/>
            <w:color w:val="0000FF"/>
          </w:rPr>
          <w:t>N 186-ФЗ,</w:t>
        </w:r>
      </w:hyperlink>
      <w:r>
        <w:rPr>
          <w:rFonts w:ascii="Calibri" w:hAnsi="Calibri" w:cs="Calibri"/>
        </w:rPr>
        <w:t xml:space="preserve"> от 21.07.1998 </w:t>
      </w:r>
      <w:hyperlink r:id="rId261" w:history="1">
        <w:r>
          <w:rPr>
            <w:rFonts w:ascii="Calibri" w:hAnsi="Calibri" w:cs="Calibri"/>
            <w:color w:val="0000FF"/>
          </w:rPr>
          <w:t>N 117-ФЗ,</w:t>
        </w:r>
      </w:hyperlink>
      <w:r>
        <w:rPr>
          <w:rFonts w:ascii="Calibri" w:hAnsi="Calibri" w:cs="Calibri"/>
        </w:rPr>
        <w:t xml:space="preserve"> от 29.06.2004 </w:t>
      </w:r>
      <w:hyperlink r:id="rId262" w:history="1">
        <w:r>
          <w:rPr>
            <w:rFonts w:ascii="Calibri" w:hAnsi="Calibri" w:cs="Calibri"/>
            <w:color w:val="0000FF"/>
          </w:rPr>
          <w:t>N 58-ФЗ)</w:t>
        </w:r>
      </w:hyperlink>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71" w:history="1">
        <w:r>
          <w:rPr>
            <w:rFonts w:ascii="Calibri" w:hAnsi="Calibri" w:cs="Calibri"/>
            <w:color w:val="0000FF"/>
          </w:rPr>
          <w:t>статье 2</w:t>
        </w:r>
      </w:hyperlink>
      <w:r>
        <w:rPr>
          <w:rFonts w:ascii="Calibri" w:hAnsi="Calibri" w:cs="Calibri"/>
        </w:rPr>
        <w:t xml:space="preserve"> настоящего Закона, и члены их семей с заявлениями о назначении пенсий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 страховых пенсиях" обращаются в </w:t>
      </w:r>
      <w:r>
        <w:rPr>
          <w:rFonts w:ascii="Calibri" w:hAnsi="Calibri" w:cs="Calibri"/>
        </w:rPr>
        <w:lastRenderedPageBreak/>
        <w:t>территориальные органы Пенсионного фонда Российской Федерации по месту их жительства.</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4" w:history="1">
        <w:r>
          <w:rPr>
            <w:rFonts w:ascii="Calibri" w:hAnsi="Calibri" w:cs="Calibri"/>
            <w:color w:val="0000FF"/>
          </w:rPr>
          <w:t>закона</w:t>
        </w:r>
      </w:hyperlink>
      <w:r>
        <w:rPr>
          <w:rFonts w:ascii="Calibri" w:hAnsi="Calibri" w:cs="Calibri"/>
        </w:rPr>
        <w:t xml:space="preserve"> от 21.07.2014 N 216-ФЗ)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о назначении пенсий представляются в пенсионные органы вместе с </w:t>
      </w:r>
      <w:hyperlink r:id="rId265" w:history="1">
        <w:r>
          <w:rPr>
            <w:rFonts w:ascii="Calibri" w:hAnsi="Calibri" w:cs="Calibri"/>
            <w:color w:val="0000FF"/>
          </w:rPr>
          <w:t>соответствующими документами</w:t>
        </w:r>
      </w:hyperlink>
      <w:r>
        <w:rPr>
          <w:rFonts w:ascii="Calibri" w:hAnsi="Calibri" w:cs="Calibri"/>
        </w:rPr>
        <w:t xml:space="preserve">, необходимыми для решения данного вопроса. Указанные лица вправе не представлять необходимые для назначения пенсий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66" w:history="1">
        <w:r>
          <w:rPr>
            <w:rFonts w:ascii="Calibri" w:hAnsi="Calibri" w:cs="Calibri"/>
            <w:color w:val="0000FF"/>
          </w:rPr>
          <w:t>частью 4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перечень документов. В этих случаях пенсионный орган запрашивает необходимые документы (сведения, содержащиеся в них)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67" w:history="1">
        <w:r>
          <w:rPr>
            <w:rFonts w:ascii="Calibri" w:hAnsi="Calibri" w:cs="Calibri"/>
            <w:color w:val="0000FF"/>
          </w:rPr>
          <w:t>N 169-ФЗ</w:t>
        </w:r>
      </w:hyperlink>
      <w:r>
        <w:rPr>
          <w:rFonts w:ascii="Calibri" w:hAnsi="Calibri" w:cs="Calibri"/>
        </w:rPr>
        <w:t xml:space="preserve">, от 21.07.2014 </w:t>
      </w:r>
      <w:hyperlink r:id="rId268" w:history="1">
        <w:r>
          <w:rPr>
            <w:rFonts w:ascii="Calibri" w:hAnsi="Calibri" w:cs="Calibri"/>
            <w:color w:val="0000FF"/>
          </w:rPr>
          <w:t>N 216-ФЗ</w:t>
        </w:r>
      </w:hyperlink>
      <w:r>
        <w:rPr>
          <w:rFonts w:ascii="Calibri" w:hAnsi="Calibri" w:cs="Calibri"/>
        </w:rPr>
        <w:t>)</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90" w:name="Par500"/>
      <w:bookmarkEnd w:id="90"/>
      <w:r>
        <w:rPr>
          <w:rFonts w:ascii="Calibri" w:hAnsi="Calibri" w:cs="Calibri"/>
        </w:rPr>
        <w:t>Статья 52. Рассмотрение заявлений о назначении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и поступившие вместе с ними документы для назначения пенсий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 их семьям рассматриваются пенсионными органами не позднее десяти дней со дня поступления заявления либо не позднее десяти дней после поступления недостающих документов, не представленных при подаче заявления, если обязанность по представлению таких документов возложена на заявителя.</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01.07.2011 N 169-ФЗ)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91" w:name="Par505"/>
      <w:bookmarkEnd w:id="91"/>
      <w:r>
        <w:rPr>
          <w:rFonts w:ascii="Calibri" w:hAnsi="Calibri" w:cs="Calibri"/>
        </w:rPr>
        <w:t>Статья 53. Сроки назначения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 в соответствии с настоящим Законом назначаются:</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 со дня увольнения со службы, но не ранее дня, до которого им выплачено денежное довольствие при увольнении, кроме следующих случаев назначения им пенсии с более поздних сроков:</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инвалидности по истечении трех месяцев со дня увольнения со службы либо вследствие несчастного случая или заболевания, полученных после увольнения, - со дня установления инвалидности;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0" w:history="1">
        <w:r>
          <w:rPr>
            <w:rFonts w:ascii="Calibri" w:hAnsi="Calibri" w:cs="Calibri"/>
            <w:color w:val="0000FF"/>
          </w:rPr>
          <w:t>закон</w:t>
        </w:r>
      </w:hyperlink>
      <w:r>
        <w:rPr>
          <w:rFonts w:ascii="Calibri" w:hAnsi="Calibri" w:cs="Calibri"/>
        </w:rPr>
        <w:t xml:space="preserve"> от 28.04.2009 N 70-ФЗ;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семьям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 пенсионеров из числа этих лиц - со дня смерти кормильца, но не ранее дня, до которого ему выплачены денежное довольствие или пенсия, кроме следующих случаев назначения пенсии членам семьи с более поздних сроков:</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 семьи, приобретшим право на пенсию после смерти кормильца в связи с достижением пенсионного возраста или установлением им инвалидности, - со дня достижения этого возраста или установления инвалидности;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или супругу, приобретшим право на пенсию в связи с утратой ими источника средств к существованию, - со дня обращения за пенсией.</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обращении пенсия за прошлое время назначается со дня возникновения права на пенсию, но не более чем за 12 месяцев, предшествующих дню обращения за ней.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92" w:name="Par516"/>
      <w:bookmarkEnd w:id="92"/>
      <w:r>
        <w:rPr>
          <w:rFonts w:ascii="Calibri" w:hAnsi="Calibri" w:cs="Calibri"/>
        </w:rPr>
        <w:t>Статья 54. День обращения за назначением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93" w:name="Par518"/>
      <w:bookmarkEnd w:id="93"/>
      <w:r>
        <w:rPr>
          <w:rFonts w:ascii="Calibri" w:hAnsi="Calibri" w:cs="Calibri"/>
        </w:rPr>
        <w:t>Днем обращения за назначением пенсии считается день подачи в соответствующий пенсионный орган заявления о назначении пенсии с приложенными необходимыми документами, обязанность по представлению которых возложена на заявителя, а при пересылке заявления и документов по почте - дата их отправления.</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1" w:history="1">
        <w:r>
          <w:rPr>
            <w:rFonts w:ascii="Calibri" w:hAnsi="Calibri" w:cs="Calibri"/>
            <w:color w:val="0000FF"/>
          </w:rPr>
          <w:t>закона</w:t>
        </w:r>
      </w:hyperlink>
      <w:r>
        <w:rPr>
          <w:rFonts w:ascii="Calibri" w:hAnsi="Calibri" w:cs="Calibri"/>
        </w:rPr>
        <w:t xml:space="preserve"> от 01.07.2011 N 169-ФЗ)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случаях, если к заявлению о назначении пенсии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 При представлении им этих документов до истечения трех месяцев со дня получения указанного разъяснения днем обращения за пенсией считается день подачи заявления или дата отправления документов по почте, указанные в </w:t>
      </w:r>
      <w:hyperlink w:anchor="Par518" w:history="1">
        <w:r>
          <w:rPr>
            <w:rFonts w:ascii="Calibri" w:hAnsi="Calibri" w:cs="Calibri"/>
            <w:color w:val="0000FF"/>
          </w:rPr>
          <w:t>части первой</w:t>
        </w:r>
      </w:hyperlink>
      <w:r>
        <w:rPr>
          <w:rFonts w:ascii="Calibri" w:hAnsi="Calibri" w:cs="Calibri"/>
        </w:rPr>
        <w:t xml:space="preserve"> настоящей статьи.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01.07.2011 N 169-ФЗ)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94" w:name="Par523"/>
      <w:bookmarkEnd w:id="94"/>
      <w:r>
        <w:rPr>
          <w:rFonts w:ascii="Calibri" w:hAnsi="Calibri" w:cs="Calibri"/>
        </w:rPr>
        <w:t>Статья 55. Срок перерасчета размеров назначенных пенсий</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10.12.2010 N 354-ФЗ)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размеров пенсий за выслугу лет, по инвалидности, по случаю потери кормильца, назначенных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 членам их семей, производится:</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первого числа месяца, следующего за месяцем, в котором наступили обстоятельства, влекущие за собой перерасчет размеров пенсий в сторону уменьшения;</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 дня наступления обстоятельств, влекущих за собой перерасчет размеров пенсий в сторону увеличения.</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пенсионер приобрел право на перерасчет размера пенсии в сторону увеличения, разница между новым и прежним размерами пенсии выплачивается ему со дня приобретения права на перерасчет размера пенсии, но не более чем за 12 месяцев, предшествующих дню обращения за перерасчетом размера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95" w:name="Par532"/>
      <w:bookmarkEnd w:id="95"/>
      <w:r>
        <w:rPr>
          <w:rFonts w:ascii="Calibri" w:hAnsi="Calibri" w:cs="Calibri"/>
        </w:rPr>
        <w:t>Статья 56. Общий порядок выплаты пенсий и органы, их выплачивающие</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статьи 56 признана не противоречащей Конституции РФ, поскольку по своему конституционно-правовому смыслу в системе действующего правового регулирования ее положения не исключают возможность перечисления Сберегательным банком Российской Федерации денежных средств, получаемых в виде пенсии лицами, на которых распространяется действие данного Закона, во вклады, открытые ими в иных банках на территории Российской Федерации по выбору самих пенсионеров, без возложения на них расходов, связанных с оплатой услуг Сберегательного банка Российской Федерации по переводу денежных средств на счета по вкладам в других банках (</w:t>
      </w:r>
      <w:hyperlink r:id="rId275" w:history="1">
        <w:r>
          <w:rPr>
            <w:rFonts w:ascii="Calibri" w:hAnsi="Calibri" w:cs="Calibri"/>
            <w:color w:val="0000FF"/>
          </w:rPr>
          <w:t>Постановление</w:t>
        </w:r>
      </w:hyperlink>
      <w:r>
        <w:rPr>
          <w:rFonts w:ascii="Calibri" w:hAnsi="Calibri" w:cs="Calibri"/>
        </w:rPr>
        <w:t xml:space="preserve"> Конституционного Суда РФ от 06.11.2013 N 23-П).</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96" w:name="Par540"/>
      <w:bookmarkEnd w:id="96"/>
      <w:r>
        <w:rPr>
          <w:rFonts w:ascii="Calibri" w:hAnsi="Calibri" w:cs="Calibri"/>
        </w:rPr>
        <w:t xml:space="preserve">Выплата пенсий, предусмотренных настоящим Законом, производится по месту жительства или месту пребывания пенсионеров в пределах территории Российской Федерации пенсионными органами федеральных органов исполнительной власти, указанных в </w:t>
      </w:r>
      <w:hyperlink w:anchor="Par146" w:history="1">
        <w:r>
          <w:rPr>
            <w:rFonts w:ascii="Calibri" w:hAnsi="Calibri" w:cs="Calibri"/>
            <w:color w:val="0000FF"/>
          </w:rPr>
          <w:t>статье 11</w:t>
        </w:r>
      </w:hyperlink>
      <w:r>
        <w:rPr>
          <w:rFonts w:ascii="Calibri" w:hAnsi="Calibri" w:cs="Calibri"/>
        </w:rPr>
        <w:t xml:space="preserve"> настоящего Закона, через соответствующие учреждения (филиалы) Сберегательного банка Российской Федерации путем зачисления соответствующих сумм во вклады либо перевода соответствующих сумм через организации федеральной почтовой связи. Порядок выплаты пенсий определяется соглашениями, заключаемыми между соответствующими федеральными органами исполнительной власти и Сберегательным банком Российской Федерации.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пенсий, предусмотренных настоящим Законом, путем перевода соответствующих сумм через организации федеральной почтовой связи и доставка пенсий по месту жительства или месту пребывания пенсионеров осуществляются за счет средств федерального бюджета, предусматриваемых на пенсионное обеспечение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 их семей.</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пенсий, предусмотренных настоящим Законом, производится за текущий месяц.</w:t>
      </w:r>
    </w:p>
    <w:p w:rsidR="00567287" w:rsidRDefault="00567287">
      <w:pPr>
        <w:widowControl w:val="0"/>
        <w:autoSpaceDE w:val="0"/>
        <w:autoSpaceDN w:val="0"/>
        <w:adjustRightInd w:val="0"/>
        <w:spacing w:after="0" w:line="240" w:lineRule="auto"/>
        <w:ind w:firstLine="540"/>
        <w:jc w:val="both"/>
        <w:rPr>
          <w:rFonts w:ascii="Calibri" w:hAnsi="Calibri" w:cs="Calibri"/>
        </w:rPr>
      </w:pPr>
      <w:bookmarkStart w:id="97" w:name="Par543"/>
      <w:bookmarkEnd w:id="97"/>
      <w:r>
        <w:rPr>
          <w:rFonts w:ascii="Calibri" w:hAnsi="Calibri" w:cs="Calibri"/>
        </w:rPr>
        <w:t xml:space="preserve">Выплата пенсий, предусмотренных настоящим Законом, производится в сроки, определяемые соответствующими федеральными органами исполнительной власти по </w:t>
      </w:r>
      <w:r>
        <w:rPr>
          <w:rFonts w:ascii="Calibri" w:hAnsi="Calibri" w:cs="Calibri"/>
        </w:rPr>
        <w:lastRenderedPageBreak/>
        <w:t>согласованию с учреждениями Сберегательного банка Российской Федерации и организациями федеральной почтовой связи.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соответствующего федерального органа исполнительной власти, согласованному с Министерством финансов Российской Федерации, пенсии, предусмотренные настоящим Законом, могут выплачиваться и в ином порядке, чем это предусмотрено </w:t>
      </w:r>
      <w:hyperlink w:anchor="Par540" w:history="1">
        <w:r>
          <w:rPr>
            <w:rFonts w:ascii="Calibri" w:hAnsi="Calibri" w:cs="Calibri"/>
            <w:color w:val="0000FF"/>
          </w:rPr>
          <w:t>частями первой</w:t>
        </w:r>
      </w:hyperlink>
      <w:r>
        <w:rPr>
          <w:rFonts w:ascii="Calibri" w:hAnsi="Calibri" w:cs="Calibri"/>
        </w:rPr>
        <w:t xml:space="preserve"> и </w:t>
      </w:r>
      <w:hyperlink w:anchor="Par543" w:history="1">
        <w:r>
          <w:rPr>
            <w:rFonts w:ascii="Calibri" w:hAnsi="Calibri" w:cs="Calibri"/>
            <w:color w:val="0000FF"/>
          </w:rPr>
          <w:t>четвертой</w:t>
        </w:r>
      </w:hyperlink>
      <w:r>
        <w:rPr>
          <w:rFonts w:ascii="Calibri" w:hAnsi="Calibri" w:cs="Calibri"/>
        </w:rPr>
        <w:t xml:space="preserve"> настоящей статьи.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выплаты пенсий, предусмотренных настоящим Законом, пенсионерам из числа лиц, указанных в </w:t>
      </w:r>
      <w:hyperlink w:anchor="Par64" w:history="1">
        <w:r>
          <w:rPr>
            <w:rFonts w:ascii="Calibri" w:hAnsi="Calibri" w:cs="Calibri"/>
            <w:color w:val="0000FF"/>
          </w:rPr>
          <w:t>пункте "б" статьи 1</w:t>
        </w:r>
      </w:hyperlink>
      <w:r>
        <w:rPr>
          <w:rFonts w:ascii="Calibri" w:hAnsi="Calibri" w:cs="Calibri"/>
        </w:rPr>
        <w:t xml:space="preserve"> настоящего Закона, и членов их семей, которые проживают на территории государств - бывших республик СССР, не являющихся участниками Содружества Независимых Государств, в том числе в валюте соответствующего государства, определяется Правительством Российской Федерации исходя из соглашений, заключаемых с этими государствами.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пенсионера на новое место жительства или место пребывания в пределах территории Российской Федерации выплата и доставка пенсии осуществляются по его новому месту жительства или месту пребывания в пределах территории Российской Федерации на основании пенсионного дела и документов о регистрации по месту жительства или месту пребывания, выданных в установленном порядке органами регистрационного учета, а при отсутствии у пенсионера регистрации по новому месту жительства или месту пребывания на территории Российской Федерации - на основании его пенсионного дела и личного заявления с указанием места жительства или места пребывания.</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07.06.2013 N 127-ФЗ)</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пенсионера пенсия может выплачиваться по доверенности, выдаваемой в </w:t>
      </w:r>
      <w:hyperlink r:id="rId27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жительства или месту пребывания в пределах территории Российской Федерации.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пенсии, перечисленные в соответствии с настоящей статьей на соответствующий счет после смерти пенсионера, подлежат возврату в федеральный бюджет.</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47" w:history="1">
        <w:r>
          <w:rPr>
            <w:rFonts w:ascii="Calibri" w:hAnsi="Calibri" w:cs="Calibri"/>
            <w:color w:val="0000FF"/>
          </w:rPr>
          <w:t>статье 1</w:t>
        </w:r>
      </w:hyperlink>
      <w:r>
        <w:rPr>
          <w:rFonts w:ascii="Calibri" w:hAnsi="Calibri" w:cs="Calibri"/>
        </w:rPr>
        <w:t xml:space="preserve"> настоящего Закона, несут ответственность за недостоверность сведений, содержащихся в заявлениях, представляемых ими в пенсионный орган для назначения и выплаты пенсии. В случае, если представление недостоверных сведений или несвоевременное представление сведений повлекло за собой перерасход средств на выплату пенсий, виновные лица возмещают государству причиненный ущерб в порядке, установленном законодательством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78" w:history="1">
        <w:r>
          <w:rPr>
            <w:rFonts w:ascii="Calibri" w:hAnsi="Calibri" w:cs="Calibri"/>
            <w:color w:val="0000FF"/>
          </w:rPr>
          <w:t>законом</w:t>
        </w:r>
      </w:hyperlink>
      <w:r>
        <w:rPr>
          <w:rFonts w:ascii="Calibri" w:hAnsi="Calibri" w:cs="Calibri"/>
        </w:rPr>
        <w:t xml:space="preserve"> от 07.06.2013 N 127-ФЗ)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98" w:name="Par553"/>
      <w:bookmarkEnd w:id="98"/>
      <w:r>
        <w:rPr>
          <w:rFonts w:ascii="Calibri" w:hAnsi="Calibri" w:cs="Calibri"/>
        </w:rPr>
        <w:t>Статья 57. Выплата пенсий пенсионерам при наличии заработка или другого дохода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Пенсии, назначаемые в соответствии с настоящим Законом, выплачиваются полностью независимо от наличия у пенсионеров заработка или другого дохода. Пенсионерам, поступившим на работу или имеющим доход от занятия предпринимательской деятельностью, не выплачиваются только надбавки к пенсии, предусмотренные для неработающих пенсионеров пунктом "б" </w:t>
      </w:r>
      <w:hyperlink w:anchor="Par220" w:history="1">
        <w:r>
          <w:rPr>
            <w:rFonts w:ascii="Calibri" w:hAnsi="Calibri" w:cs="Calibri"/>
            <w:color w:val="0000FF"/>
          </w:rPr>
          <w:t>статьи 17</w:t>
        </w:r>
      </w:hyperlink>
      <w:r>
        <w:rPr>
          <w:rFonts w:ascii="Calibri" w:hAnsi="Calibri" w:cs="Calibri"/>
        </w:rPr>
        <w:t xml:space="preserve"> и </w:t>
      </w:r>
      <w:hyperlink w:anchor="Par281" w:history="1">
        <w:r>
          <w:rPr>
            <w:rFonts w:ascii="Calibri" w:hAnsi="Calibri" w:cs="Calibri"/>
            <w:color w:val="0000FF"/>
          </w:rPr>
          <w:t>статьей 24</w:t>
        </w:r>
      </w:hyperlink>
      <w:r>
        <w:rPr>
          <w:rFonts w:ascii="Calibri" w:hAnsi="Calibri" w:cs="Calibri"/>
        </w:rPr>
        <w:t xml:space="preserve"> настоящего Закона.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99" w:name="Par557"/>
      <w:bookmarkEnd w:id="99"/>
      <w:r>
        <w:rPr>
          <w:rFonts w:ascii="Calibri" w:hAnsi="Calibri" w:cs="Calibri"/>
        </w:rPr>
        <w:t>Статья 58. Выплата пенсии, не полученной своевременно пенсионером</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пенсии, начисленная пенсионеру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 членов их семей, но не востребованная им своевременно, выплачивается за прошлое время, но не более чем за три года перед обращением за ее получением.</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пенсии, не полученная пенсионером своевременно по вине органа, назначающего или выплачивающего пенсию, выплачивается за прошлое время без ограничения каким-либо сроком.</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00" w:name="Par562"/>
      <w:bookmarkEnd w:id="100"/>
      <w:r>
        <w:rPr>
          <w:rFonts w:ascii="Calibri" w:hAnsi="Calibri" w:cs="Calibri"/>
        </w:rPr>
        <w:t xml:space="preserve">Статьи 59 - 60. Исключены. - Федеральный </w:t>
      </w:r>
      <w:hyperlink r:id="rId279" w:history="1">
        <w:r>
          <w:rPr>
            <w:rFonts w:ascii="Calibri" w:hAnsi="Calibri" w:cs="Calibri"/>
            <w:color w:val="0000FF"/>
          </w:rPr>
          <w:t>закон</w:t>
        </w:r>
      </w:hyperlink>
      <w:r>
        <w:rPr>
          <w:rFonts w:ascii="Calibri" w:hAnsi="Calibri" w:cs="Calibri"/>
        </w:rPr>
        <w:t xml:space="preserve"> от 10.01.2003 N 2-ФЗ.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01" w:name="Par564"/>
      <w:bookmarkEnd w:id="101"/>
      <w:r>
        <w:rPr>
          <w:rFonts w:ascii="Calibri" w:hAnsi="Calibri" w:cs="Calibri"/>
        </w:rPr>
        <w:t xml:space="preserve">Статья 61. Утратила силу. - Федеральный </w:t>
      </w:r>
      <w:hyperlink r:id="rId280" w:history="1">
        <w:r>
          <w:rPr>
            <w:rFonts w:ascii="Calibri" w:hAnsi="Calibri" w:cs="Calibri"/>
            <w:color w:val="0000FF"/>
          </w:rPr>
          <w:t>закон</w:t>
        </w:r>
      </w:hyperlink>
      <w:r>
        <w:rPr>
          <w:rFonts w:ascii="Calibri" w:hAnsi="Calibri" w:cs="Calibri"/>
        </w:rPr>
        <w:t xml:space="preserve"> от 03.12.2007 N 319-ФЗ.</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02" w:name="Par566"/>
      <w:bookmarkEnd w:id="102"/>
      <w:r>
        <w:rPr>
          <w:rFonts w:ascii="Calibri" w:hAnsi="Calibri" w:cs="Calibri"/>
        </w:rPr>
        <w:t>Статья 62. Удержания из пенсии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Удержания из пенсии, выплачиваемой в соответствии с настоящим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производится в порядке, установленном для исполнения судебных решений. Сумма пенсии или пособия, излишне выплаченная пенсионеру вследствие злоупотребления с его стороны, может удерживаться из пенсии на основании решения соответствующего пенсионного органа ежемесячно в размере, не превышающем 20 процентов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процентов причитающейся ему пенсии.</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выплаты пенсии до полного погашения задолженности по излишне выплаченным суммам пенсии или пособия оставшаяся задолженность взыскивается в судебном порядке.</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03" w:name="Par571"/>
      <w:bookmarkEnd w:id="103"/>
      <w:r>
        <w:rPr>
          <w:rFonts w:ascii="Calibri" w:hAnsi="Calibri" w:cs="Calibri"/>
        </w:rPr>
        <w:t>Статья 63. Выплата пенсии в случае смерти пенсионера</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пенсии, причитавшаяся пенсионеру из числа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 членов их семей и оставшаяся недополученной в связи с его смертью, выплачивается членам семьи умершего пенсионера, если они производили его похороны, без включения этих сумм в состав наследства. В других случаях сумма пенсии, недополученная пенсионером в связи со смертью, выплачивается его наследникам на общих основаниях, установленных гражданским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04" w:name="Par575"/>
      <w:bookmarkEnd w:id="104"/>
      <w:r>
        <w:rPr>
          <w:rFonts w:ascii="Calibri" w:hAnsi="Calibri" w:cs="Calibri"/>
        </w:rPr>
        <w:t>Статья 64. Пенсионное обеспечение при выезде за границу</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пенсионного обеспечения лиц, указанных в </w:t>
      </w:r>
      <w:hyperlink w:anchor="Par47" w:history="1">
        <w:r>
          <w:rPr>
            <w:rFonts w:ascii="Calibri" w:hAnsi="Calibri" w:cs="Calibri"/>
            <w:color w:val="0000FF"/>
          </w:rPr>
          <w:t>статье 1</w:t>
        </w:r>
      </w:hyperlink>
      <w:r>
        <w:rPr>
          <w:rFonts w:ascii="Calibri" w:hAnsi="Calibri" w:cs="Calibri"/>
        </w:rPr>
        <w:t xml:space="preserve"> настоящего Закона, и членов их семей, выехавших на постоянное жительство за границу, решаются в соответствии с законодательством Российской Федерации и договорами (соглашениями) о социальном обеспечении, заключенными Российской Федерацией или бывшим Союзом ССР с другими государствами.</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3" w:history="1">
        <w:r>
          <w:rPr>
            <w:rFonts w:ascii="Calibri" w:hAnsi="Calibri" w:cs="Calibri"/>
            <w:color w:val="0000FF"/>
          </w:rPr>
          <w:t>законом</w:t>
        </w:r>
      </w:hyperlink>
      <w:r>
        <w:rPr>
          <w:rFonts w:ascii="Calibri" w:hAnsi="Calibri" w:cs="Calibri"/>
        </w:rPr>
        <w:t xml:space="preserve"> от 04.06.2014 N 145-ФЗ с </w:t>
      </w:r>
      <w:hyperlink r:id="rId284" w:history="1">
        <w:r>
          <w:rPr>
            <w:rFonts w:ascii="Calibri" w:hAnsi="Calibri" w:cs="Calibri"/>
            <w:color w:val="0000FF"/>
          </w:rPr>
          <w:t>1 января 2017 года</w:t>
        </w:r>
      </w:hyperlink>
      <w:r>
        <w:rPr>
          <w:rFonts w:ascii="Calibri" w:hAnsi="Calibri" w:cs="Calibri"/>
        </w:rPr>
        <w:t xml:space="preserve"> в статье 65 слова "или Федеральной службы безопасности Российской Федерации" будут заменены словами ", Федеральной службы безопасности Российской Федерации, Генеральной прокуратуры Российской Федерации или Следственного комитета Российской Федерации".</w:t>
      </w: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7287" w:rsidRDefault="00567287">
      <w:pPr>
        <w:widowControl w:val="0"/>
        <w:autoSpaceDE w:val="0"/>
        <w:autoSpaceDN w:val="0"/>
        <w:adjustRightInd w:val="0"/>
        <w:spacing w:after="0" w:line="240" w:lineRule="auto"/>
        <w:ind w:firstLine="540"/>
        <w:jc w:val="both"/>
        <w:outlineLvl w:val="1"/>
        <w:rPr>
          <w:rFonts w:ascii="Calibri" w:hAnsi="Calibri" w:cs="Calibri"/>
        </w:rPr>
      </w:pPr>
      <w:bookmarkStart w:id="105" w:name="Par583"/>
      <w:bookmarkEnd w:id="105"/>
      <w:r>
        <w:rPr>
          <w:rFonts w:ascii="Calibri" w:hAnsi="Calibri" w:cs="Calibri"/>
        </w:rPr>
        <w:t>Статья 65. Споры по пенсионным вопросам</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по вопросам назначения и выплаты пенсий лицам, указанным в </w:t>
      </w:r>
      <w:hyperlink w:anchor="Par47" w:history="1">
        <w:r>
          <w:rPr>
            <w:rFonts w:ascii="Calibri" w:hAnsi="Calibri" w:cs="Calibri"/>
            <w:color w:val="0000FF"/>
          </w:rPr>
          <w:t>статье 1</w:t>
        </w:r>
      </w:hyperlink>
      <w:r>
        <w:rPr>
          <w:rFonts w:ascii="Calibri" w:hAnsi="Calibri" w:cs="Calibri"/>
        </w:rPr>
        <w:t xml:space="preserve"> настоящего Закона, и их семьям, взыскания излишне выплаченных сумм пенсий и пособий разрешаются вышестоящими органами в порядке подчиненности пенсионных органов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наркотических средств и психотропных веществ или Федеральной службы безопасности Российской Федерации либо в судебном порядке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7287" w:rsidRDefault="005672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28.11.1995 </w:t>
      </w:r>
      <w:hyperlink r:id="rId286" w:history="1">
        <w:r>
          <w:rPr>
            <w:rFonts w:ascii="Calibri" w:hAnsi="Calibri" w:cs="Calibri"/>
            <w:color w:val="0000FF"/>
          </w:rPr>
          <w:t>N 186-ФЗ,</w:t>
        </w:r>
      </w:hyperlink>
      <w:r>
        <w:rPr>
          <w:rFonts w:ascii="Calibri" w:hAnsi="Calibri" w:cs="Calibri"/>
        </w:rPr>
        <w:t xml:space="preserve"> от 21.07.1998 </w:t>
      </w:r>
      <w:hyperlink r:id="rId287" w:history="1">
        <w:r>
          <w:rPr>
            <w:rFonts w:ascii="Calibri" w:hAnsi="Calibri" w:cs="Calibri"/>
            <w:color w:val="0000FF"/>
          </w:rPr>
          <w:t>N 117-ФЗ,</w:t>
        </w:r>
      </w:hyperlink>
      <w:r>
        <w:rPr>
          <w:rFonts w:ascii="Calibri" w:hAnsi="Calibri" w:cs="Calibri"/>
        </w:rPr>
        <w:t xml:space="preserve"> от 29.06.2004 </w:t>
      </w:r>
      <w:hyperlink r:id="rId288" w:history="1">
        <w:r>
          <w:rPr>
            <w:rFonts w:ascii="Calibri" w:hAnsi="Calibri" w:cs="Calibri"/>
            <w:color w:val="0000FF"/>
          </w:rPr>
          <w:t>N 58-</w:t>
        </w:r>
        <w:r>
          <w:rPr>
            <w:rFonts w:ascii="Calibri" w:hAnsi="Calibri" w:cs="Calibri"/>
            <w:color w:val="0000FF"/>
          </w:rPr>
          <w:lastRenderedPageBreak/>
          <w:t>ФЗ)</w:t>
        </w:r>
      </w:hyperlink>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67287" w:rsidRDefault="0056728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7287" w:rsidRDefault="0056728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567287" w:rsidRDefault="00567287">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567287" w:rsidRDefault="00567287">
      <w:pPr>
        <w:widowControl w:val="0"/>
        <w:autoSpaceDE w:val="0"/>
        <w:autoSpaceDN w:val="0"/>
        <w:adjustRightInd w:val="0"/>
        <w:spacing w:after="0" w:line="240" w:lineRule="auto"/>
        <w:rPr>
          <w:rFonts w:ascii="Calibri" w:hAnsi="Calibri" w:cs="Calibri"/>
        </w:rPr>
      </w:pPr>
      <w:r>
        <w:rPr>
          <w:rFonts w:ascii="Calibri" w:hAnsi="Calibri" w:cs="Calibri"/>
        </w:rPr>
        <w:t>12 февраля 1993 года</w:t>
      </w:r>
    </w:p>
    <w:p w:rsidR="00567287" w:rsidRDefault="00567287">
      <w:pPr>
        <w:widowControl w:val="0"/>
        <w:autoSpaceDE w:val="0"/>
        <w:autoSpaceDN w:val="0"/>
        <w:adjustRightInd w:val="0"/>
        <w:spacing w:after="0" w:line="240" w:lineRule="auto"/>
        <w:rPr>
          <w:rFonts w:ascii="Calibri" w:hAnsi="Calibri" w:cs="Calibri"/>
        </w:rPr>
      </w:pPr>
      <w:r>
        <w:rPr>
          <w:rFonts w:ascii="Calibri" w:hAnsi="Calibri" w:cs="Calibri"/>
        </w:rPr>
        <w:t>N 4468-1</w:t>
      </w: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autoSpaceDE w:val="0"/>
        <w:autoSpaceDN w:val="0"/>
        <w:adjustRightInd w:val="0"/>
        <w:spacing w:after="0" w:line="240" w:lineRule="auto"/>
        <w:rPr>
          <w:rFonts w:ascii="Calibri" w:hAnsi="Calibri" w:cs="Calibri"/>
        </w:rPr>
      </w:pPr>
    </w:p>
    <w:p w:rsidR="00567287" w:rsidRDefault="005672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513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7287"/>
    <w:rsid w:val="000824C6"/>
    <w:rsid w:val="00567287"/>
    <w:rsid w:val="0080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2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72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72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72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A289DD2B869AB56500A0084D56D81B0FB4A73DFD7EAA9DB1CAD06A60p343I" TargetMode="External"/><Relationship Id="rId21" Type="http://schemas.openxmlformats.org/officeDocument/2006/relationships/hyperlink" Target="consultantplus://offline/ref=F5A289DD2B869AB56500A0084D56D81B0BBAA33CFE73F797B993DC68673CB68F1DE28EE3D5109EpE4BI" TargetMode="External"/><Relationship Id="rId42" Type="http://schemas.openxmlformats.org/officeDocument/2006/relationships/hyperlink" Target="consultantplus://offline/ref=F5A289DD2B869AB56500A0084D56D81B0DB3A339FA73F797B993DC68673CB68F1DE28EE3D5109DpE4FI" TargetMode="External"/><Relationship Id="rId63" Type="http://schemas.openxmlformats.org/officeDocument/2006/relationships/hyperlink" Target="consultantplus://offline/ref=F5A289DD2B869AB56500A0084D56D81B09B1A034FB73F797B993DC68673CB68F1DE28EE3D5109EpE4AI" TargetMode="External"/><Relationship Id="rId84" Type="http://schemas.openxmlformats.org/officeDocument/2006/relationships/hyperlink" Target="consultantplus://offline/ref=F5A289DD2B869AB56500A0084D56D81B0FB5A239FC7EAA9DB1CAD06A6033E9981AAB82E2D5119EE8p042I" TargetMode="External"/><Relationship Id="rId138" Type="http://schemas.openxmlformats.org/officeDocument/2006/relationships/hyperlink" Target="consultantplus://offline/ref=F5A289DD2B869AB56500A0084D56D81B0FB7A738FC7DAA9DB1CAD06A60p343I" TargetMode="External"/><Relationship Id="rId159" Type="http://schemas.openxmlformats.org/officeDocument/2006/relationships/hyperlink" Target="consultantplus://offline/ref=F5A289DD2B869AB56500A0084D56D81B0FB4A83AF97BAA9DB1CAD06A6033E9981AAB82E2D5109FEEp041I" TargetMode="External"/><Relationship Id="rId170" Type="http://schemas.openxmlformats.org/officeDocument/2006/relationships/hyperlink" Target="consultantplus://offline/ref=F5A289DD2B869AB56500A0084D56D81B09B1A13EFC73F797B993DC68673CB68F1DE28EE3D5109DpE42I" TargetMode="External"/><Relationship Id="rId191" Type="http://schemas.openxmlformats.org/officeDocument/2006/relationships/hyperlink" Target="consultantplus://offline/ref=F5A289DD2B869AB56500A0084D56D81B0FB4A83AF97BAA9DB1CAD06A6033E9981AAB82E2D5109FEEp044I" TargetMode="External"/><Relationship Id="rId205" Type="http://schemas.openxmlformats.org/officeDocument/2006/relationships/hyperlink" Target="consultantplus://offline/ref=F5A289DD2B869AB56500A0084D56D81B0FB5A338F979AA9DB1CAD06A6033E9981AAB82E2D5109CE3p043I" TargetMode="External"/><Relationship Id="rId226" Type="http://schemas.openxmlformats.org/officeDocument/2006/relationships/hyperlink" Target="consultantplus://offline/ref=F5A289DD2B869AB56500A0084D56D81B0FB5A138FB7BAA9DB1CAD06A6033E9981AAB82E2D5109FE2p045I" TargetMode="External"/><Relationship Id="rId247" Type="http://schemas.openxmlformats.org/officeDocument/2006/relationships/hyperlink" Target="consultantplus://offline/ref=F5A289DD2B869AB56500A0084D56D81B0FB4A435F87AAA9DB1CAD06A6033E9981AAB82E2D5109FE9p048I" TargetMode="External"/><Relationship Id="rId107" Type="http://schemas.openxmlformats.org/officeDocument/2006/relationships/hyperlink" Target="consultantplus://offline/ref=F5A289DD2B869AB56500A0084D56D81B0AB5A134F773F797B993DC68673CB68F1DE28EE3D5109BpE4EI" TargetMode="External"/><Relationship Id="rId268" Type="http://schemas.openxmlformats.org/officeDocument/2006/relationships/hyperlink" Target="consultantplus://offline/ref=F5A289DD2B869AB56500A0084D56D81B0FB5A138F77BAA9DB1CAD06A6033E9981AAB82E2D5109FEDp045I" TargetMode="External"/><Relationship Id="rId289" Type="http://schemas.openxmlformats.org/officeDocument/2006/relationships/fontTable" Target="fontTable.xml"/><Relationship Id="rId11" Type="http://schemas.openxmlformats.org/officeDocument/2006/relationships/hyperlink" Target="consultantplus://offline/ref=F5A289DD2B869AB56500A0084D56D81B0DB6A93FFA73F797B993DC68673CB68F1DE28EE3D5109FpE42I" TargetMode="External"/><Relationship Id="rId32" Type="http://schemas.openxmlformats.org/officeDocument/2006/relationships/hyperlink" Target="consultantplus://offline/ref=F5A289DD2B869AB56500A0084D56D81B0FB2A038FE78AA9DB1CAD06A6033E9981AAB82E2D5109FEAp048I" TargetMode="External"/><Relationship Id="rId53" Type="http://schemas.openxmlformats.org/officeDocument/2006/relationships/hyperlink" Target="consultantplus://offline/ref=F5A289DD2B869AB56500A0084D56D81B0FB4A83AF97BAA9DB1CAD06A6033E9981AAB82E2D5109FEBp049I" TargetMode="External"/><Relationship Id="rId74" Type="http://schemas.openxmlformats.org/officeDocument/2006/relationships/hyperlink" Target="consultantplus://offline/ref=F5A289DD2B869AB56500A0084D56D81B0FB5A239FC7EAA9DB1CAD06A6033E9981AAB82E2D5119EE8p040I" TargetMode="External"/><Relationship Id="rId128" Type="http://schemas.openxmlformats.org/officeDocument/2006/relationships/hyperlink" Target="consultantplus://offline/ref=F5A289DD2B869AB56500A0084D56D81B0FB5A239FC7EAA9DB1CAD06A6033E9981AAB82E2D5119EE8p045I" TargetMode="External"/><Relationship Id="rId149" Type="http://schemas.openxmlformats.org/officeDocument/2006/relationships/hyperlink" Target="consultantplus://offline/ref=F5A289DD2B869AB56500A0084D56D81B0FB4A83AF97BAA9DB1CAD06A6033E9981AAB82E2D5109FE9p044I" TargetMode="External"/><Relationship Id="rId5" Type="http://schemas.openxmlformats.org/officeDocument/2006/relationships/hyperlink" Target="consultantplus://offline/ref=F5A289DD2B869AB56500A0084D56D81B0AB2A334F773F797B993DC68673CB68F1DE28EE3D5109CpE4EI" TargetMode="External"/><Relationship Id="rId95" Type="http://schemas.openxmlformats.org/officeDocument/2006/relationships/hyperlink" Target="consultantplus://offline/ref=F5A289DD2B869AB56500A0084D56D81B09B1A13EFC73F797B993DC68673CB68F1DE28EE3D5109DpE4AI" TargetMode="External"/><Relationship Id="rId160" Type="http://schemas.openxmlformats.org/officeDocument/2006/relationships/hyperlink" Target="consultantplus://offline/ref=F5A289DD2B869AB56500A0084D56D81B09B1A034FB73F797B993DC68673CB68F1DE28EE3D5109CpE4BI" TargetMode="External"/><Relationship Id="rId181" Type="http://schemas.openxmlformats.org/officeDocument/2006/relationships/hyperlink" Target="consultantplus://offline/ref=F5A289DD2B869AB56500A0084D56D81B0FB5A338F979AA9DB1CAD06A6033E9981AAB82E2D5109FE8p040I" TargetMode="External"/><Relationship Id="rId216" Type="http://schemas.openxmlformats.org/officeDocument/2006/relationships/hyperlink" Target="consultantplus://offline/ref=F5A289DD2B869AB56500A0084D56D81B09B1A034FB73F797B993DC68673CB68F1DE28EE3D5109ApE48I" TargetMode="External"/><Relationship Id="rId237" Type="http://schemas.openxmlformats.org/officeDocument/2006/relationships/hyperlink" Target="consultantplus://offline/ref=F5A289DD2B869AB56500A0084D56D81B07B1A53BF673F797B993DC68673CB68F1DE28EE3D5109FpE43I" TargetMode="External"/><Relationship Id="rId258" Type="http://schemas.openxmlformats.org/officeDocument/2006/relationships/hyperlink" Target="consultantplus://offline/ref=F5A289DD2B869AB56500A0084D56D81B0FB4A435F97FAA9DB1CAD06A6033E9981AAB82E2D5109FEDp047I" TargetMode="External"/><Relationship Id="rId279" Type="http://schemas.openxmlformats.org/officeDocument/2006/relationships/hyperlink" Target="consultantplus://offline/ref=F5A289DD2B869AB56500A0084D56D81B0AB2A234FD73F797B993DC68673CB68F1DE28EE3D5109FpE42I" TargetMode="External"/><Relationship Id="rId22" Type="http://schemas.openxmlformats.org/officeDocument/2006/relationships/hyperlink" Target="consultantplus://offline/ref=F5A289DD2B869AB56500A0084D56D81B08B6A638FE73F797B993DC68673CB68F1DE28EE3D5109FpE43I" TargetMode="External"/><Relationship Id="rId43" Type="http://schemas.openxmlformats.org/officeDocument/2006/relationships/hyperlink" Target="consultantplus://offline/ref=F5A289DD2B869AB56500A0084D56D81B0BB2A339FC73F797B993DC68673CB68F1DE28EE3DC1099pE4BI" TargetMode="External"/><Relationship Id="rId64" Type="http://schemas.openxmlformats.org/officeDocument/2006/relationships/hyperlink" Target="consultantplus://offline/ref=F5A289DD2B869AB56500A0084D56D81B0FB6A53AFE7AAA9DB1CAD06A6033E9981AAB82E2D5109EE2p047I" TargetMode="External"/><Relationship Id="rId118" Type="http://schemas.openxmlformats.org/officeDocument/2006/relationships/hyperlink" Target="consultantplus://offline/ref=F5A289DD2B869AB56500A0084D56D81B0FB2A038FE78AA9DB1CAD06A6033E9981AAB82E2D5109FEBp041I" TargetMode="External"/><Relationship Id="rId139" Type="http://schemas.openxmlformats.org/officeDocument/2006/relationships/hyperlink" Target="consultantplus://offline/ref=F5A289DD2B869AB56500A0084D56D81B0FB4A73DFD7EAA9DB1CAD06A60p343I" TargetMode="External"/><Relationship Id="rId290" Type="http://schemas.openxmlformats.org/officeDocument/2006/relationships/theme" Target="theme/theme1.xml"/><Relationship Id="rId85" Type="http://schemas.openxmlformats.org/officeDocument/2006/relationships/hyperlink" Target="consultantplus://offline/ref=F5A289DD2B869AB56500A0084D56D81B09B1A13EFC73F797B993DC68673CB68F1DE28EE3D5109EpE43I" TargetMode="External"/><Relationship Id="rId150" Type="http://schemas.openxmlformats.org/officeDocument/2006/relationships/hyperlink" Target="consultantplus://offline/ref=F5A289DD2B869AB56500A0084D56D81B08B6A23FF973F797B993DC68673CB68F1DE28EE3D51098pE43I" TargetMode="External"/><Relationship Id="rId171" Type="http://schemas.openxmlformats.org/officeDocument/2006/relationships/hyperlink" Target="consultantplus://offline/ref=F5A289DD2B869AB56500A0084D56D81B0FB6A53AFE7AAA9DB1CAD06A6033E9981AAB82E2D5109DEAp043I" TargetMode="External"/><Relationship Id="rId192" Type="http://schemas.openxmlformats.org/officeDocument/2006/relationships/hyperlink" Target="consultantplus://offline/ref=F5A289DD2B869AB56500A0084D56D81B0FB5A23FF97BAA9DB1CAD06A60p343I" TargetMode="External"/><Relationship Id="rId206" Type="http://schemas.openxmlformats.org/officeDocument/2006/relationships/hyperlink" Target="consultantplus://offline/ref=F5A289DD2B869AB56500A0084D56D81B0FB1A63BFA7AAA9DB1CAD06A6033E9981AAB82E2D5109FEAp048I" TargetMode="External"/><Relationship Id="rId227" Type="http://schemas.openxmlformats.org/officeDocument/2006/relationships/hyperlink" Target="consultantplus://offline/ref=F5A289DD2B869AB56500A0084D56D81B0FB4A73CF778AA9DB1CAD06A6033E9981AAB82E2D5109FE9p049I" TargetMode="External"/><Relationship Id="rId248" Type="http://schemas.openxmlformats.org/officeDocument/2006/relationships/hyperlink" Target="consultantplus://offline/ref=F5A289DD2B869AB56500A0084D56D81B09B1A13EFC73F797B993DC68673CB68F1DE28EE3D5119FpE4DI" TargetMode="External"/><Relationship Id="rId269" Type="http://schemas.openxmlformats.org/officeDocument/2006/relationships/hyperlink" Target="consultantplus://offline/ref=F5A289DD2B869AB56500A0084D56D81B0FB5A03FF971AA9DB1CAD06A6033E9981AAB82E2D5109FECp043I" TargetMode="External"/><Relationship Id="rId12" Type="http://schemas.openxmlformats.org/officeDocument/2006/relationships/hyperlink" Target="consultantplus://offline/ref=F5A289DD2B869AB56500A0084D56D81B0DB7A63FF873F797B993DC68673CB68F1DE28EE3D5109FpE42I" TargetMode="External"/><Relationship Id="rId33" Type="http://schemas.openxmlformats.org/officeDocument/2006/relationships/hyperlink" Target="consultantplus://offline/ref=F5A289DD2B869AB56500A0084D56D81B0FB2A63AF87BAA9DB1CAD06A6033E9981AAB82E2D5109FEAp048I" TargetMode="External"/><Relationship Id="rId108" Type="http://schemas.openxmlformats.org/officeDocument/2006/relationships/hyperlink" Target="consultantplus://offline/ref=F5A289DD2B869AB56500A0084D56D81B0AB5A134F773F797B993DC68p647I" TargetMode="External"/><Relationship Id="rId129" Type="http://schemas.openxmlformats.org/officeDocument/2006/relationships/hyperlink" Target="consultantplus://offline/ref=F5A289DD2B869AB56500A0084D56D81B09B1A13EFC73F797B993DC68673CB68F1DE28EE3D5109DpE4EI" TargetMode="External"/><Relationship Id="rId280" Type="http://schemas.openxmlformats.org/officeDocument/2006/relationships/hyperlink" Target="consultantplus://offline/ref=F5A289DD2B869AB56500A0084D56D81B09B1A13EFC73F797B993DC68673CB68F1DE28EE3D5119DpE42I" TargetMode="External"/><Relationship Id="rId54" Type="http://schemas.openxmlformats.org/officeDocument/2006/relationships/hyperlink" Target="consultantplus://offline/ref=F5A289DD2B869AB56500A0084D56D81B09B1A13EFC73F797B993DC68673CB68F1DE28EE3D5109EpE49I" TargetMode="External"/><Relationship Id="rId75" Type="http://schemas.openxmlformats.org/officeDocument/2006/relationships/hyperlink" Target="consultantplus://offline/ref=F5A289DD2B869AB56500A0084D56D81B09B1A13EFC73F797B993DC68673CB68F1DE28EE3D5109EpE4DI" TargetMode="External"/><Relationship Id="rId96" Type="http://schemas.openxmlformats.org/officeDocument/2006/relationships/hyperlink" Target="consultantplus://offline/ref=F5A289DD2B869AB56500A0084D56D81B0FB5A138F77BAA9DB1CAD06A6033E9981AAB82E2D5109FECp043I" TargetMode="External"/><Relationship Id="rId140" Type="http://schemas.openxmlformats.org/officeDocument/2006/relationships/hyperlink" Target="consultantplus://offline/ref=F5A289DD2B869AB56500A0084D56D81B09B1A13EFC73F797B993DC68673CB68F1DE28EE3D5109DpE4FI" TargetMode="External"/><Relationship Id="rId161" Type="http://schemas.openxmlformats.org/officeDocument/2006/relationships/hyperlink" Target="consultantplus://offline/ref=F5A289DD2B869AB56500A0084D56D81B0FB6A53AFE7AAA9DB1CAD06A6033E9981AAB82E2D5109DEAp041I" TargetMode="External"/><Relationship Id="rId182" Type="http://schemas.openxmlformats.org/officeDocument/2006/relationships/hyperlink" Target="consultantplus://offline/ref=F5A289DD2B869AB56500A0084D56D81B0FB5A338F979AA9DB1CAD06A6033E9981AAB82E2D5109CE3p043I" TargetMode="External"/><Relationship Id="rId217" Type="http://schemas.openxmlformats.org/officeDocument/2006/relationships/hyperlink" Target="consultantplus://offline/ref=F5A289DD2B869AB56500A0084D56D81B0FB5A138FA7BAA9DB1CAD06A6033E9981AAB82E2D5109FEBp045I" TargetMode="External"/><Relationship Id="rId6" Type="http://schemas.openxmlformats.org/officeDocument/2006/relationships/hyperlink" Target="consultantplus://offline/ref=F5A289DD2B869AB56500A0084D56D81B0FB5A03FFD73F797B993DC68673CB68F1DE28EE3D5109FpE42I" TargetMode="External"/><Relationship Id="rId238" Type="http://schemas.openxmlformats.org/officeDocument/2006/relationships/hyperlink" Target="consultantplus://offline/ref=F5A289DD2B869AB56500A0084D56D81B0FB5A338F979AA9DB1CAD06A6033E9981AAB82E2D5109FEBp044I" TargetMode="External"/><Relationship Id="rId259" Type="http://schemas.openxmlformats.org/officeDocument/2006/relationships/hyperlink" Target="consultantplus://offline/ref=F5A289DD2B869AB56500A0084D56D81B0FB4A435F97FAA9DB1CAD06A6033E9981AAB82E2D5109CEFp046I" TargetMode="External"/><Relationship Id="rId23" Type="http://schemas.openxmlformats.org/officeDocument/2006/relationships/hyperlink" Target="consultantplus://offline/ref=F5A289DD2B869AB56500A0084D56D81B08B6A83EF973F797B993DC68673CB68F1DE28EE3D5109FpE42I" TargetMode="External"/><Relationship Id="rId119" Type="http://schemas.openxmlformats.org/officeDocument/2006/relationships/hyperlink" Target="consultantplus://offline/ref=F5A289DD2B869AB56500A0084D56D81B07B2A13CF773F797B993DC68673CB68F1DE28EE3D5119DpE48I" TargetMode="External"/><Relationship Id="rId270" Type="http://schemas.openxmlformats.org/officeDocument/2006/relationships/hyperlink" Target="consultantplus://offline/ref=F5A289DD2B869AB56500A0084D56D81B06B5A33CFC73F797B993DC68673CB68F1DE28EE3D5109FpE42I" TargetMode="External"/><Relationship Id="rId44" Type="http://schemas.openxmlformats.org/officeDocument/2006/relationships/hyperlink" Target="consultantplus://offline/ref=F5A289DD2B869AB56500A0084D56D81B0BB5A13AFB73F797B993DC68673CB68F1DE28EE3D5109EpE4DI" TargetMode="External"/><Relationship Id="rId65" Type="http://schemas.openxmlformats.org/officeDocument/2006/relationships/hyperlink" Target="consultantplus://offline/ref=F5A289DD2B869AB56500A0084D56D81B0FB4A73CF778AA9DB1CAD06A6033E9981AAB82E2D5109FE8p045I" TargetMode="External"/><Relationship Id="rId86" Type="http://schemas.openxmlformats.org/officeDocument/2006/relationships/hyperlink" Target="consultantplus://offline/ref=F5A289DD2B869AB56500A0084D56D81B0FB5A138F77BAA9DB1CAD06A6033E9981AAB82E2D5109FECp040I" TargetMode="External"/><Relationship Id="rId130" Type="http://schemas.openxmlformats.org/officeDocument/2006/relationships/hyperlink" Target="consultantplus://offline/ref=F5A289DD2B869AB56500A0084D56D81B0FB2A038FE78AA9DB1CAD06A6033E9981AAB82E2D5109FEBp042I" TargetMode="External"/><Relationship Id="rId151" Type="http://schemas.openxmlformats.org/officeDocument/2006/relationships/hyperlink" Target="consultantplus://offline/ref=F5A289DD2B869AB56500A0084D56D81B0FB4A83AF97BAA9DB1CAD06A6033E9981AAB82E2D5109FE9p047I" TargetMode="External"/><Relationship Id="rId172" Type="http://schemas.openxmlformats.org/officeDocument/2006/relationships/hyperlink" Target="consultantplus://offline/ref=F5A289DD2B869AB56500A0084D56D81B0FB4A73CF778AA9DB1CAD06A6033E9981AAB82E2D5109FE9p045I" TargetMode="External"/><Relationship Id="rId193" Type="http://schemas.openxmlformats.org/officeDocument/2006/relationships/hyperlink" Target="consultantplus://offline/ref=F5A289DD2B869AB56500A0084D56D81B09B1A034FB73F797B993DC68673CB68F1DE28EE3D5109DpE4BI" TargetMode="External"/><Relationship Id="rId207" Type="http://schemas.openxmlformats.org/officeDocument/2006/relationships/hyperlink" Target="consultantplus://offline/ref=F5A289DD2B869AB56500A0084D56D81B09B1A13EFC73F797B993DC68673CB68F1DE28EE3D51098pE4BI" TargetMode="External"/><Relationship Id="rId228" Type="http://schemas.openxmlformats.org/officeDocument/2006/relationships/hyperlink" Target="consultantplus://offline/ref=F5A289DD2B869AB56500A0084D56D81B0FB4A83AF97BAA9DB1CAD06A6033E9981AAB82E2D5109FEEp047I" TargetMode="External"/><Relationship Id="rId249" Type="http://schemas.openxmlformats.org/officeDocument/2006/relationships/hyperlink" Target="consultantplus://offline/ref=F5A289DD2B869AB56500A0084D56D81B0FB5A138FB7CAA9DB1CAD06A6033E9981AAB82E2D5109FE9p040I" TargetMode="External"/><Relationship Id="rId13" Type="http://schemas.openxmlformats.org/officeDocument/2006/relationships/hyperlink" Target="consultantplus://offline/ref=F5A289DD2B869AB56500A0084D56D81B0DB4A935F673F797B993DC68673CB68F1DE28EE3D5109FpE42I" TargetMode="External"/><Relationship Id="rId109" Type="http://schemas.openxmlformats.org/officeDocument/2006/relationships/hyperlink" Target="consultantplus://offline/ref=F5A289DD2B869AB56500A0084D56D81B0BB2A33FFF73F797B993DC68673CB68F1DE28EE3D5109DpE4AI" TargetMode="External"/><Relationship Id="rId260" Type="http://schemas.openxmlformats.org/officeDocument/2006/relationships/hyperlink" Target="consultantplus://offline/ref=F5A289DD2B869AB56500A0084D56D81B09B1A034FB73F797B993DC68673CB68F1DE28EE3D51098pE42I" TargetMode="External"/><Relationship Id="rId281" Type="http://schemas.openxmlformats.org/officeDocument/2006/relationships/hyperlink" Target="consultantplus://offline/ref=F5A289DD2B869AB56500A0084D56D81B0FB4A435F87DAA9DB1CAD06A60p343I" TargetMode="External"/><Relationship Id="rId34" Type="http://schemas.openxmlformats.org/officeDocument/2006/relationships/hyperlink" Target="consultantplus://offline/ref=F5A289DD2B869AB56500A0084D56D81B0FB5A03FF971AA9DB1CAD06A6033E9981AAB82E2D5109FECp041I" TargetMode="External"/><Relationship Id="rId50" Type="http://schemas.openxmlformats.org/officeDocument/2006/relationships/hyperlink" Target="consultantplus://offline/ref=F5A289DD2B869AB56500A0084D56D81B0FB4A435F97FAA9DB1CAD06A6033E9981AAB82E2D5109FEDp045I" TargetMode="External"/><Relationship Id="rId55" Type="http://schemas.openxmlformats.org/officeDocument/2006/relationships/hyperlink" Target="consultantplus://offline/ref=F5A289DD2B869AB56500A0084D56D81B0FB5A138FA7BAA9DB1CAD06A6033E9981AAB82E2D5109FEBp041I" TargetMode="External"/><Relationship Id="rId76" Type="http://schemas.openxmlformats.org/officeDocument/2006/relationships/hyperlink" Target="consultantplus://offline/ref=F5A289DD2B869AB56500A0084D56D81B0FB5A138F77BAA9DB1CAD06A6033E9981AAB82E2D5109FECp041I" TargetMode="External"/><Relationship Id="rId97" Type="http://schemas.openxmlformats.org/officeDocument/2006/relationships/hyperlink" Target="consultantplus://offline/ref=F5A289DD2B869AB56500A0084D56D81B09B1A13EFC73F797B993DC68673CB68F1DE28EE3D5109DpE4BI" TargetMode="External"/><Relationship Id="rId104" Type="http://schemas.openxmlformats.org/officeDocument/2006/relationships/hyperlink" Target="consultantplus://offline/ref=F5A289DD2B869AB56500A0084D56D81B0FB6A53AFE7AAA9DB1CAD06A6033E9981AAB82E2D5109EE3p040I" TargetMode="External"/><Relationship Id="rId120" Type="http://schemas.openxmlformats.org/officeDocument/2006/relationships/hyperlink" Target="consultantplus://offline/ref=F5A289DD2B869AB56500A0084D56D81B0FB4A73DFD7EAA9DB1CAD06A60p343I" TargetMode="External"/><Relationship Id="rId125" Type="http://schemas.openxmlformats.org/officeDocument/2006/relationships/hyperlink" Target="consultantplus://offline/ref=F5A289DD2B869AB56500A0084D56D81B07B2A13CF773F797B993DC68673CB68F1DE28EE3D5119DpE48I" TargetMode="External"/><Relationship Id="rId141" Type="http://schemas.openxmlformats.org/officeDocument/2006/relationships/hyperlink" Target="consultantplus://offline/ref=F5A289DD2B869AB56500A0084D56D81B0FB5A138F77BAA9DB1CAD06A6033E9981AAB82E2D5109FECp044I" TargetMode="External"/><Relationship Id="rId146" Type="http://schemas.openxmlformats.org/officeDocument/2006/relationships/hyperlink" Target="consultantplus://offline/ref=F5A289DD2B869AB56500A0084D56D81B0FB4A83AF97BAA9DB1CAD06A6033E9981AAB82E2D5109FE9p045I" TargetMode="External"/><Relationship Id="rId167" Type="http://schemas.openxmlformats.org/officeDocument/2006/relationships/hyperlink" Target="consultantplus://offline/ref=F5A289DD2B869AB56500A0084D56D81B0FB5A138F77BAA9DB1CAD06A6033E9981AAB82E2D5109FECp046I" TargetMode="External"/><Relationship Id="rId188" Type="http://schemas.openxmlformats.org/officeDocument/2006/relationships/hyperlink" Target="consultantplus://offline/ref=F5A289DD2B869AB56500A0084D56D81B0FB5A338F979AA9DB1CAD06A6033E9981AAB82E2D5109FE8p040I" TargetMode="External"/><Relationship Id="rId7" Type="http://schemas.openxmlformats.org/officeDocument/2006/relationships/hyperlink" Target="consultantplus://offline/ref=F5A289DD2B869AB56500A0084D56D81B0FB6A53AFE7AAA9DB1CAD06A6033E9981AAB82E2D5109EE2p040I" TargetMode="External"/><Relationship Id="rId71" Type="http://schemas.openxmlformats.org/officeDocument/2006/relationships/hyperlink" Target="consultantplus://offline/ref=F5A289DD2B869AB56500A0084D56D81B0CB1A335FB73F797B993DC68673CB68F1DE28EE3D5109CpE4CI" TargetMode="External"/><Relationship Id="rId92" Type="http://schemas.openxmlformats.org/officeDocument/2006/relationships/hyperlink" Target="consultantplus://offline/ref=F5A289DD2B869AB56500A0084D56D81B0FB4A73CF778AA9DB1CAD06A6033E9981AAB82E2D5109FE8p044I" TargetMode="External"/><Relationship Id="rId162" Type="http://schemas.openxmlformats.org/officeDocument/2006/relationships/hyperlink" Target="consultantplus://offline/ref=F5A289DD2B869AB56500A0084D56D81B0FB4A73CF778AA9DB1CAD06A6033E9981AAB82E2D5109FE9p043I" TargetMode="External"/><Relationship Id="rId183" Type="http://schemas.openxmlformats.org/officeDocument/2006/relationships/hyperlink" Target="consultantplus://offline/ref=F5A289DD2B869AB56500A0084D56D81B09B6A939FD73F797B993DC68673CB68F1DE28EE3D5109FpE43I" TargetMode="External"/><Relationship Id="rId213" Type="http://schemas.openxmlformats.org/officeDocument/2006/relationships/hyperlink" Target="consultantplus://offline/ref=F5A289DD2B869AB56500A0084D56D81B08B6A83EF973F797B993DC68673CB68F1DE28EE3D5109FpE42I" TargetMode="External"/><Relationship Id="rId218" Type="http://schemas.openxmlformats.org/officeDocument/2006/relationships/hyperlink" Target="consultantplus://offline/ref=F5A289DD2B869AB56500A0084D56D81B0FB5A138FA7BAA9DB1CAD06A6033E9981AAB82E2D5109FEBp044I" TargetMode="External"/><Relationship Id="rId234" Type="http://schemas.openxmlformats.org/officeDocument/2006/relationships/hyperlink" Target="consultantplus://offline/ref=F5A289DD2B869AB56500A0084D56D81B0FB5A138FB7CAA9DB1CAD06A6033E9981AAB82E2D5109FE8p048I" TargetMode="External"/><Relationship Id="rId239" Type="http://schemas.openxmlformats.org/officeDocument/2006/relationships/hyperlink" Target="consultantplus://offline/ref=F5A289DD2B869AB56500A0084D56D81B0FB5A338F979AA9DB1CAD06A6033E9981AAB82E2D5109FE8p040I" TargetMode="External"/><Relationship Id="rId2" Type="http://schemas.openxmlformats.org/officeDocument/2006/relationships/settings" Target="settings.xml"/><Relationship Id="rId29" Type="http://schemas.openxmlformats.org/officeDocument/2006/relationships/hyperlink" Target="consultantplus://offline/ref=F5A289DD2B869AB56500A0084D56D81B06B5A33CFC73F797B993DC68673CB68F1DE28EE3D5109FpE42I" TargetMode="External"/><Relationship Id="rId250" Type="http://schemas.openxmlformats.org/officeDocument/2006/relationships/hyperlink" Target="consultantplus://offline/ref=F5A289DD2B869AB56500A0084D56D81B09B1A13EFC73F797B993DC68673CB68F1DE28EE3D5119EpE48I" TargetMode="External"/><Relationship Id="rId255" Type="http://schemas.openxmlformats.org/officeDocument/2006/relationships/hyperlink" Target="consultantplus://offline/ref=F5A289DD2B869AB56500A0084D56D81B09B1A034FB73F797B993DC68673CB68F1DE28EE3D51098pE42I" TargetMode="External"/><Relationship Id="rId271" Type="http://schemas.openxmlformats.org/officeDocument/2006/relationships/hyperlink" Target="consultantplus://offline/ref=F5A289DD2B869AB56500A0084D56D81B0FB5A03FF971AA9DB1CAD06A6033E9981AAB82E2D5109FECp045I" TargetMode="External"/><Relationship Id="rId276" Type="http://schemas.openxmlformats.org/officeDocument/2006/relationships/hyperlink" Target="consultantplus://offline/ref=F5A289DD2B869AB56500A0084D56D81B0FB6A63FFD7FAA9DB1CAD06A6033E9981AAB82E2D5109FEAp048I" TargetMode="External"/><Relationship Id="rId24" Type="http://schemas.openxmlformats.org/officeDocument/2006/relationships/hyperlink" Target="consultantplus://offline/ref=F5A289DD2B869AB56500A0084D56D81B09B0A934FC73F797B993DC68673CB68F1DE28EE3D5109EpE4BI" TargetMode="External"/><Relationship Id="rId40" Type="http://schemas.openxmlformats.org/officeDocument/2006/relationships/hyperlink" Target="consultantplus://offline/ref=F5A289DD2B869AB56500A0084D56D81B0FB5A138F77BAA9DB1CAD06A6033E9981AAB82E2D5109FEFp049I" TargetMode="External"/><Relationship Id="rId45" Type="http://schemas.openxmlformats.org/officeDocument/2006/relationships/hyperlink" Target="consultantplus://offline/ref=F5A289DD2B869AB56500A0084D56D81B0BB5A73BFF73F797B993DC68673CB68F1DE28EE3D5109DpE48I" TargetMode="External"/><Relationship Id="rId66" Type="http://schemas.openxmlformats.org/officeDocument/2006/relationships/hyperlink" Target="consultantplus://offline/ref=F5A289DD2B869AB56500A0084D56D81B0FB4A83AF97BAA9DB1CAD06A6033E9981AAB82E2D5109FE8p040I" TargetMode="External"/><Relationship Id="rId87" Type="http://schemas.openxmlformats.org/officeDocument/2006/relationships/hyperlink" Target="consultantplus://offline/ref=F5A289DD2B869AB56500A0084D56D81B0FB7A738FC7DAA9DB1CAD06A60p343I" TargetMode="External"/><Relationship Id="rId110" Type="http://schemas.openxmlformats.org/officeDocument/2006/relationships/hyperlink" Target="consultantplus://offline/ref=F5A289DD2B869AB56500A0084D56D81B09B1A034FB73F797B993DC68673CB68F1DE28EE3D5109EpE4CI" TargetMode="External"/><Relationship Id="rId115" Type="http://schemas.openxmlformats.org/officeDocument/2006/relationships/hyperlink" Target="consultantplus://offline/ref=F5A289DD2B869AB56500A0084D56D81B07B2A13CF773F797B993DC68673CB68F1DE28EE3D5109FpE4DI" TargetMode="External"/><Relationship Id="rId131" Type="http://schemas.openxmlformats.org/officeDocument/2006/relationships/hyperlink" Target="consultantplus://offline/ref=F5A289DD2B869AB56500A0084D56D81B0FB7A738FC7DAA9DB1CAD06A60p343I" TargetMode="External"/><Relationship Id="rId136" Type="http://schemas.openxmlformats.org/officeDocument/2006/relationships/hyperlink" Target="consultantplus://offline/ref=F5A289DD2B869AB56500A0084D56D81B09B1A034FB73F797B993DC68673CB68F1DE28EE3D5109DpE4BI" TargetMode="External"/><Relationship Id="rId157" Type="http://schemas.openxmlformats.org/officeDocument/2006/relationships/hyperlink" Target="consultantplus://offline/ref=F5A289DD2B869AB56500A0084D56D81B0FB6A53AFE7AAA9DB1CAD06A6033E9981AAB82E2D5109EE3p048I" TargetMode="External"/><Relationship Id="rId178" Type="http://schemas.openxmlformats.org/officeDocument/2006/relationships/hyperlink" Target="consultantplus://offline/ref=F5A289DD2B869AB56500A0084D56D81B09B1A13EFC73F797B993DC68673CB68F1DE28EE3D5109CpE49I" TargetMode="External"/><Relationship Id="rId61" Type="http://schemas.openxmlformats.org/officeDocument/2006/relationships/hyperlink" Target="consultantplus://offline/ref=F5A289DD2B869AB56500A0084D56D81B0FB6A53AFE7AAA9DB1CAD06A6033E9981AAB82E2D5109EE2p044I" TargetMode="External"/><Relationship Id="rId82" Type="http://schemas.openxmlformats.org/officeDocument/2006/relationships/hyperlink" Target="consultantplus://offline/ref=F5A289DD2B869AB56500A0084D56D81B0FB4A73DFD7EAA9DB1CAD06A60p343I" TargetMode="External"/><Relationship Id="rId152" Type="http://schemas.openxmlformats.org/officeDocument/2006/relationships/hyperlink" Target="consultantplus://offline/ref=F5A289DD2B869AB56500A0084D56D81B08B6A23FF973F797B993DC68673CB68F1DE28EE3D51097pE4AI" TargetMode="External"/><Relationship Id="rId173" Type="http://schemas.openxmlformats.org/officeDocument/2006/relationships/hyperlink" Target="consultantplus://offline/ref=F5A289DD2B869AB56500A0084D56D81B0FB4A83AF97BAA9DB1CAD06A6033E9981AAB82E2D5109FEEp042I" TargetMode="External"/><Relationship Id="rId194" Type="http://schemas.openxmlformats.org/officeDocument/2006/relationships/hyperlink" Target="consultantplus://offline/ref=F5A289DD2B869AB56500A0084D56D81B09B1A13EFC73F797B993DC68673CB68F1DE28EE3D5109ApE42I" TargetMode="External"/><Relationship Id="rId199" Type="http://schemas.openxmlformats.org/officeDocument/2006/relationships/hyperlink" Target="consultantplus://offline/ref=F5A289DD2B869AB56500A0084D56D81B0FB5A138FA7BAA9DB1CAD06A6033E9981AAB82E2D5109FEBp043I" TargetMode="External"/><Relationship Id="rId203" Type="http://schemas.openxmlformats.org/officeDocument/2006/relationships/hyperlink" Target="consultantplus://offline/ref=F5A289DD2B869AB56500A0084D56D81B0FB5A338F979AA9DB1CAD06A6033E9981AAB82E2D5109FEBp044I" TargetMode="External"/><Relationship Id="rId208" Type="http://schemas.openxmlformats.org/officeDocument/2006/relationships/hyperlink" Target="consultantplus://offline/ref=F5A289DD2B869AB56500A0084D56D81B09B1A13EFC73F797B993DC68673CB68F1DE28EE3D51098pE49I" TargetMode="External"/><Relationship Id="rId229" Type="http://schemas.openxmlformats.org/officeDocument/2006/relationships/hyperlink" Target="consultantplus://offline/ref=F5A289DD2B869AB56500A0084D56D81B09B0A934FC73F797B993DC68673CB68F1DE28EE3D5109EpE4BI" TargetMode="External"/><Relationship Id="rId19" Type="http://schemas.openxmlformats.org/officeDocument/2006/relationships/hyperlink" Target="consultantplus://offline/ref=F5A289DD2B869AB56500A0084D56D81B08B6A23FF973F797B993DC68673CB68F1DE28EE3D51098pE4DI" TargetMode="External"/><Relationship Id="rId224" Type="http://schemas.openxmlformats.org/officeDocument/2006/relationships/hyperlink" Target="consultantplus://offline/ref=F5A289DD2B869AB56500A0084D56D81B09B1A034FB73F797B993DC68673CB68F1DE28EE3D5109ApE4DI" TargetMode="External"/><Relationship Id="rId240" Type="http://schemas.openxmlformats.org/officeDocument/2006/relationships/hyperlink" Target="consultantplus://offline/ref=F5A289DD2B869AB56500A0084D56D81B0FB5A338F979AA9DB1CAD06A6033E9981AAB82E2D5109CE3p043I" TargetMode="External"/><Relationship Id="rId245" Type="http://schemas.openxmlformats.org/officeDocument/2006/relationships/hyperlink" Target="consultantplus://offline/ref=F5A289DD2B869AB56500A0084D56D81B09B1A13EFC73F797B993DC68673CB68F1DE28EE3D51096pE43I" TargetMode="External"/><Relationship Id="rId261" Type="http://schemas.openxmlformats.org/officeDocument/2006/relationships/hyperlink" Target="consultantplus://offline/ref=F5A289DD2B869AB56500A0084D56D81B0FB6A53AFE7AAA9DB1CAD06A6033E9981AAB82E2D5109DEAp049I" TargetMode="External"/><Relationship Id="rId266" Type="http://schemas.openxmlformats.org/officeDocument/2006/relationships/hyperlink" Target="consultantplus://offline/ref=F5A289DD2B869AB56500A0084D56D81B0FB4A43EFE7DAA9DB1CAD06A6033E9981AAB82E7pD44I" TargetMode="External"/><Relationship Id="rId287" Type="http://schemas.openxmlformats.org/officeDocument/2006/relationships/hyperlink" Target="consultantplus://offline/ref=F5A289DD2B869AB56500A0084D56D81B0FB6A53AFE7AAA9DB1CAD06A6033E9981AAB82E2D5109DEAp049I" TargetMode="External"/><Relationship Id="rId14" Type="http://schemas.openxmlformats.org/officeDocument/2006/relationships/hyperlink" Target="consultantplus://offline/ref=F5A289DD2B869AB56500A0084D56D81B0DB5A135FE73F797B993DC68673CB68F1DE28EE3D5109FpE42I" TargetMode="External"/><Relationship Id="rId30" Type="http://schemas.openxmlformats.org/officeDocument/2006/relationships/hyperlink" Target="consultantplus://offline/ref=F5A289DD2B869AB56500A0084D56D81B0FB4A435F87AAA9DB1CAD06A6033E9981AAB82E2D5109FE9p042I" TargetMode="External"/><Relationship Id="rId35" Type="http://schemas.openxmlformats.org/officeDocument/2006/relationships/hyperlink" Target="consultantplus://offline/ref=F5A289DD2B869AB56500A0084D56D81B0FB5A138FB7CAA9DB1CAD06A6033E9981AAB82E2D5109FE8p047I" TargetMode="External"/><Relationship Id="rId56" Type="http://schemas.openxmlformats.org/officeDocument/2006/relationships/hyperlink" Target="consultantplus://offline/ref=F5A289DD2B869AB56500A0084D56D81B09B1A13EFC73F797B993DC68673CB68F1DE28EE3D5109EpE4EI" TargetMode="External"/><Relationship Id="rId77" Type="http://schemas.openxmlformats.org/officeDocument/2006/relationships/hyperlink" Target="consultantplus://offline/ref=F5A289DD2B869AB56500A0084D56D81B0FB4A73DFD7EAA9DB1CAD06A60p343I" TargetMode="External"/><Relationship Id="rId100" Type="http://schemas.openxmlformats.org/officeDocument/2006/relationships/hyperlink" Target="consultantplus://offline/ref=F5A289DD2B869AB56500A0084D56D81B0FB6A53AFE7AAA9DB1CAD06A6033E9981AAB82E2D5109EE3p041I" TargetMode="External"/><Relationship Id="rId105" Type="http://schemas.openxmlformats.org/officeDocument/2006/relationships/hyperlink" Target="consultantplus://offline/ref=F5A289DD2B869AB56500A0084D56D81B0FB4A73CF778AA9DB1CAD06A6033E9981AAB82E2D5109FE8p047I" TargetMode="External"/><Relationship Id="rId126" Type="http://schemas.openxmlformats.org/officeDocument/2006/relationships/hyperlink" Target="consultantplus://offline/ref=F5A289DD2B869AB56500A0084D56D81B0FB4A73DFD7EAA9DB1CAD06A60p343I" TargetMode="External"/><Relationship Id="rId147" Type="http://schemas.openxmlformats.org/officeDocument/2006/relationships/hyperlink" Target="consultantplus://offline/ref=F5A289DD2B869AB56500A0084D56D81B0FB5A138FA7BAA9DB1CAD06A6033E9981AAB82E2D5109FEBp040I" TargetMode="External"/><Relationship Id="rId168" Type="http://schemas.openxmlformats.org/officeDocument/2006/relationships/hyperlink" Target="consultantplus://offline/ref=F5A289DD2B869AB56500A0084D56D81B0FB7A738FC7DAA9DB1CAD06A60p343I" TargetMode="External"/><Relationship Id="rId282" Type="http://schemas.openxmlformats.org/officeDocument/2006/relationships/hyperlink" Target="consultantplus://offline/ref=F5A289DD2B869AB56500A0084D56D81B0FB6A939FF70AA9DB1CAD06A6033E9981AAB82E2D5109CEDp045I" TargetMode="External"/><Relationship Id="rId8" Type="http://schemas.openxmlformats.org/officeDocument/2006/relationships/hyperlink" Target="consultantplus://offline/ref=F5A289DD2B869AB56500A0084D56D81B0CB1A335FB73F797B993DC68673CB68F1DE28EE3D5109DpE4CI" TargetMode="External"/><Relationship Id="rId51" Type="http://schemas.openxmlformats.org/officeDocument/2006/relationships/hyperlink" Target="consultantplus://offline/ref=F5A289DD2B869AB56500A0084D56D81B0FB4A435F97FAA9DB1CAD06A6033E9981AAB82E2D5109CEFp046I" TargetMode="External"/><Relationship Id="rId72" Type="http://schemas.openxmlformats.org/officeDocument/2006/relationships/hyperlink" Target="consultantplus://offline/ref=F5A289DD2B869AB56500A0084D56D81B0FB4A73CF778AA9DB1CAD06A6033E9981AAB82E2D5109FE8p044I" TargetMode="External"/><Relationship Id="rId93" Type="http://schemas.openxmlformats.org/officeDocument/2006/relationships/hyperlink" Target="consultantplus://offline/ref=F5A289DD2B869AB56500A0084D56D81B0FB4A83AF97BAA9DB1CAD06A6033E9981AAB82E2D5109FE8p045I" TargetMode="External"/><Relationship Id="rId98" Type="http://schemas.openxmlformats.org/officeDocument/2006/relationships/hyperlink" Target="consultantplus://offline/ref=F5A289DD2B869AB56500A0084D56D81B09B1A034FB73F797B993DC68673CB68F1DE28EE3D5109EpE4FI" TargetMode="External"/><Relationship Id="rId121" Type="http://schemas.openxmlformats.org/officeDocument/2006/relationships/hyperlink" Target="consultantplus://offline/ref=F5A289DD2B869AB56500A0084D56D81B08B6A638FE73F797B993DC68673CB68F1DE28EE3D5109FpE43I" TargetMode="External"/><Relationship Id="rId142" Type="http://schemas.openxmlformats.org/officeDocument/2006/relationships/hyperlink" Target="consultantplus://offline/ref=F5A289DD2B869AB56500A0084D56D81B09B1A034FB73F797B993DC68673CB68F1DE28EE3D5109DpE4DI" TargetMode="External"/><Relationship Id="rId163" Type="http://schemas.openxmlformats.org/officeDocument/2006/relationships/hyperlink" Target="consultantplus://offline/ref=F5A289DD2B869AB56500A0084D56D81B0FB4A83AF97BAA9DB1CAD06A6033E9981AAB82E2D5109FEEp040I" TargetMode="External"/><Relationship Id="rId184" Type="http://schemas.openxmlformats.org/officeDocument/2006/relationships/hyperlink" Target="consultantplus://offline/ref=F5A289DD2B869AB56500A0084D56D81B09B1A13EFC73F797B993DC68673CB68F1DE28EE3D5109BpE4DI" TargetMode="External"/><Relationship Id="rId189" Type="http://schemas.openxmlformats.org/officeDocument/2006/relationships/hyperlink" Target="consultantplus://offline/ref=F5A289DD2B869AB56500A0084D56D81B0FB5A338F979AA9DB1CAD06A6033E9981AAB82E2D5109CE3p043I" TargetMode="External"/><Relationship Id="rId219" Type="http://schemas.openxmlformats.org/officeDocument/2006/relationships/hyperlink" Target="consultantplus://offline/ref=F5A289DD2B869AB56500A0084D56D81B09B1A13EFC73F797B993DC68673CB68F1DE28EE3D51098pE4CI" TargetMode="External"/><Relationship Id="rId3" Type="http://schemas.openxmlformats.org/officeDocument/2006/relationships/webSettings" Target="webSettings.xml"/><Relationship Id="rId214" Type="http://schemas.openxmlformats.org/officeDocument/2006/relationships/hyperlink" Target="consultantplus://offline/ref=F5A289DD2B869AB56500A0084D56D81B09B4A93FFB73F797B993DC68673CB68F1DE28EE3D5109EpE4BI" TargetMode="External"/><Relationship Id="rId230" Type="http://schemas.openxmlformats.org/officeDocument/2006/relationships/hyperlink" Target="consultantplus://offline/ref=F5A289DD2B869AB56500A0084D56D81B0FB5A138FB7CAA9DB1CAD06A6033E9981AAB82E2D5109FE8p049I" TargetMode="External"/><Relationship Id="rId235" Type="http://schemas.openxmlformats.org/officeDocument/2006/relationships/hyperlink" Target="consultantplus://offline/ref=F5A289DD2B869AB56500A0084D56D81B09B1A13EFC73F797B993DC68673CB68F1DE28EE3D51097pE4CI" TargetMode="External"/><Relationship Id="rId251" Type="http://schemas.openxmlformats.org/officeDocument/2006/relationships/hyperlink" Target="consultantplus://offline/ref=F5A289DD2B869AB56500A0084D56D81B0FB5A138FB7CAA9DB1CAD06A6033E9981AAB82E2D5109EECp044I" TargetMode="External"/><Relationship Id="rId256" Type="http://schemas.openxmlformats.org/officeDocument/2006/relationships/hyperlink" Target="consultantplus://offline/ref=F5A289DD2B869AB56500A0084D56D81B0FB6A53AFE7AAA9DB1CAD06A6033E9981AAB82E2D5109DEAp049I" TargetMode="External"/><Relationship Id="rId277" Type="http://schemas.openxmlformats.org/officeDocument/2006/relationships/hyperlink" Target="consultantplus://offline/ref=F5A289DD2B869AB56500A0084D56D81B0FB4A33AFA7AAA9DB1CAD06A6033E9981AAB82E2D5119FEBp046I" TargetMode="External"/><Relationship Id="rId25" Type="http://schemas.openxmlformats.org/officeDocument/2006/relationships/hyperlink" Target="consultantplus://offline/ref=F5A289DD2B869AB56500A0084D56D81B09B1A13EFC73F797B993DC68673CB68F1DE28EE3D5109FpE43I" TargetMode="External"/><Relationship Id="rId46" Type="http://schemas.openxmlformats.org/officeDocument/2006/relationships/hyperlink" Target="consultantplus://offline/ref=F5A289DD2B869AB56500A0084D56D81B0FB3A53AFD7CAA9DB1CAD06A6033E9981AAB82E2D5109FE9p045I" TargetMode="External"/><Relationship Id="rId67" Type="http://schemas.openxmlformats.org/officeDocument/2006/relationships/hyperlink" Target="consultantplus://offline/ref=F5A289DD2B869AB56500A0084D56D81B0FB6A93BFA7FAA9DB1CAD06A60p343I" TargetMode="External"/><Relationship Id="rId116" Type="http://schemas.openxmlformats.org/officeDocument/2006/relationships/hyperlink" Target="consultantplus://offline/ref=F5A289DD2B869AB56500A0084D56D81B0FB4A73DFD7EAA9DB1CAD06A6033E9981AAB82E2D5109FE9p043I" TargetMode="External"/><Relationship Id="rId137" Type="http://schemas.openxmlformats.org/officeDocument/2006/relationships/hyperlink" Target="consultantplus://offline/ref=F5A289DD2B869AB56500A0084D56D81B09B1A034FB73F797B993DC68673CB68F1DE28EE3D5109DpE48I" TargetMode="External"/><Relationship Id="rId158" Type="http://schemas.openxmlformats.org/officeDocument/2006/relationships/hyperlink" Target="consultantplus://offline/ref=F5A289DD2B869AB56500A0084D56D81B0FB4A73CF778AA9DB1CAD06A6033E9981AAB82E2D5109FE9p040I" TargetMode="External"/><Relationship Id="rId272" Type="http://schemas.openxmlformats.org/officeDocument/2006/relationships/hyperlink" Target="consultantplus://offline/ref=F5A289DD2B869AB56500A0084D56D81B0FB5A03FF971AA9DB1CAD06A6033E9981AAB82E2D5109FECp047I" TargetMode="External"/><Relationship Id="rId20" Type="http://schemas.openxmlformats.org/officeDocument/2006/relationships/hyperlink" Target="consultantplus://offline/ref=F5A289DD2B869AB56500A0084D56D81B0FB5A239FC7EAA9DB1CAD06A6033E9981AAB82E2D5119EE8p041I" TargetMode="External"/><Relationship Id="rId41" Type="http://schemas.openxmlformats.org/officeDocument/2006/relationships/hyperlink" Target="consultantplus://offline/ref=F5A289DD2B869AB56500A0084D56D81B0FB5A138FA7BAA9DB1CAD06A6033E9981AAB82E2D5109FEAp048I" TargetMode="External"/><Relationship Id="rId62" Type="http://schemas.openxmlformats.org/officeDocument/2006/relationships/hyperlink" Target="consultantplus://offline/ref=F5A289DD2B869AB56500A0084D56D81B0FB4A83AF97BAA9DB1CAD06A6033E9981AAB82E2D5109FE8p041I" TargetMode="External"/><Relationship Id="rId83" Type="http://schemas.openxmlformats.org/officeDocument/2006/relationships/hyperlink" Target="consultantplus://offline/ref=F5A289DD2B869AB56500A0084D56D81B0CB1A335FB73F797B993DC68673CB68F1DE28EE3D5109CpE4CI" TargetMode="External"/><Relationship Id="rId88" Type="http://schemas.openxmlformats.org/officeDocument/2006/relationships/hyperlink" Target="consultantplus://offline/ref=F5A289DD2B869AB56500A0084D56D81B0FB5A239FB7EAA9DB1CAD06A6033E9981AAB82E2D5109DEAp048I" TargetMode="External"/><Relationship Id="rId111" Type="http://schemas.openxmlformats.org/officeDocument/2006/relationships/hyperlink" Target="consultantplus://offline/ref=F5A289DD2B869AB56500A0084D56D81B0FB6A53AFE7AAA9DB1CAD06A6033E9981AAB82E2D5109EE3p043I" TargetMode="External"/><Relationship Id="rId132" Type="http://schemas.openxmlformats.org/officeDocument/2006/relationships/hyperlink" Target="consultantplus://offline/ref=F5A289DD2B869AB56500A0084D56D81B0FB5A138F77BAA9DB1CAD06A6033E9981AAB82E2D5109FECp042I" TargetMode="External"/><Relationship Id="rId153" Type="http://schemas.openxmlformats.org/officeDocument/2006/relationships/hyperlink" Target="consultantplus://offline/ref=F5A289DD2B869AB56500A0084D56D81B0FB6A53AFE7AAA9DB1CAD06A6033E9981AAB82E2D5109EE3p046I" TargetMode="External"/><Relationship Id="rId174" Type="http://schemas.openxmlformats.org/officeDocument/2006/relationships/hyperlink" Target="consultantplus://offline/ref=F5A289DD2B869AB56500A0084D56D81B0FB6A53AFE7AAA9DB1CAD06A6033E9981AAB82E2D5109DEAp042I" TargetMode="External"/><Relationship Id="rId179" Type="http://schemas.openxmlformats.org/officeDocument/2006/relationships/hyperlink" Target="consultantplus://offline/ref=F5A289DD2B869AB56500A0084D56D81B09B1A13EFC73F797B993DC68673CB68F1DE28EE3D5109CpE4CI" TargetMode="External"/><Relationship Id="rId195" Type="http://schemas.openxmlformats.org/officeDocument/2006/relationships/hyperlink" Target="consultantplus://offline/ref=F5A289DD2B869AB56500A0084D56D81B0FB1A834FF79AA9DB1CAD06A6033E9981AAB82E2D5109FEAp048I" TargetMode="External"/><Relationship Id="rId209" Type="http://schemas.openxmlformats.org/officeDocument/2006/relationships/hyperlink" Target="consultantplus://offline/ref=F5A289DD2B869AB56500A0084D56D81B09B1A13EFC73F797B993DC68673CB68F1DE28EE3D51098pE4EI" TargetMode="External"/><Relationship Id="rId190" Type="http://schemas.openxmlformats.org/officeDocument/2006/relationships/hyperlink" Target="consultantplus://offline/ref=F5A289DD2B869AB56500A0084D56D81B0FB4A73CF778AA9DB1CAD06A6033E9981AAB82E2D5109FE9p047I" TargetMode="External"/><Relationship Id="rId204" Type="http://schemas.openxmlformats.org/officeDocument/2006/relationships/hyperlink" Target="consultantplus://offline/ref=F5A289DD2B869AB56500A0084D56D81B0FB5A338F979AA9DB1CAD06A6033E9981AAB82E2D5109FE8p040I" TargetMode="External"/><Relationship Id="rId220" Type="http://schemas.openxmlformats.org/officeDocument/2006/relationships/hyperlink" Target="consultantplus://offline/ref=F5A289DD2B869AB56500A0084D56D81B09B1A13EFC73F797B993DC68673CB68F1DE28EE3D51097pE4BI" TargetMode="External"/><Relationship Id="rId225" Type="http://schemas.openxmlformats.org/officeDocument/2006/relationships/hyperlink" Target="consultantplus://offline/ref=F5A289DD2B869AB56500A0084D56D81B0FB6A53AFE7AAA9DB1CAD06A6033E9981AAB82E2D5109DEAp044I" TargetMode="External"/><Relationship Id="rId241" Type="http://schemas.openxmlformats.org/officeDocument/2006/relationships/hyperlink" Target="consultantplus://offline/ref=F5A289DD2B869AB56500A0084D56D81B0FB5A338F979AA9DB1CAD06A6033E9981AAB82E2D5109CE3p047I" TargetMode="External"/><Relationship Id="rId246" Type="http://schemas.openxmlformats.org/officeDocument/2006/relationships/hyperlink" Target="consultantplus://offline/ref=F5A289DD2B869AB56500A0084D56D81B0FB4A73DFD7EAA9DB1CAD06A6033E9981AAB82E2D6p144I" TargetMode="External"/><Relationship Id="rId267" Type="http://schemas.openxmlformats.org/officeDocument/2006/relationships/hyperlink" Target="consultantplus://offline/ref=F5A289DD2B869AB56500A0084D56D81B0FB5A03FF971AA9DB1CAD06A6033E9981AAB82E2D5109FECp040I" TargetMode="External"/><Relationship Id="rId288" Type="http://schemas.openxmlformats.org/officeDocument/2006/relationships/hyperlink" Target="consultantplus://offline/ref=F5A289DD2B869AB56500A0084D56D81B08B6A23FF973F797B993DC68673CB68F1DE28EE3D51097pE48I" TargetMode="External"/><Relationship Id="rId15" Type="http://schemas.openxmlformats.org/officeDocument/2006/relationships/hyperlink" Target="consultantplus://offline/ref=F5A289DD2B869AB56500A0084D56D81B0FB5A138FB7BAA9DB1CAD06A6033E9981AAB82E2D5109FE2p045I" TargetMode="External"/><Relationship Id="rId36" Type="http://schemas.openxmlformats.org/officeDocument/2006/relationships/hyperlink" Target="consultantplus://offline/ref=F5A289DD2B869AB56500A0084D56D81B0FB1A63BFA7AAA9DB1CAD06A6033E9981AAB82E2D5109FEAp048I" TargetMode="External"/><Relationship Id="rId57" Type="http://schemas.openxmlformats.org/officeDocument/2006/relationships/hyperlink" Target="consultantplus://offline/ref=F5A289DD2B869AB56500A0084D56D81B0FB6A53AFE7AAA9DB1CAD06A6033E9981AAB82E2D5109EE2p045I" TargetMode="External"/><Relationship Id="rId106" Type="http://schemas.openxmlformats.org/officeDocument/2006/relationships/hyperlink" Target="consultantplus://offline/ref=F5A289DD2B869AB56500A0084D56D81B0FB4A83AF97BAA9DB1CAD06A6033E9981AAB82E2D5109FE8p049I" TargetMode="External"/><Relationship Id="rId127" Type="http://schemas.openxmlformats.org/officeDocument/2006/relationships/hyperlink" Target="consultantplus://offline/ref=F5A289DD2B869AB56500A0084D56D81B0CB1A335FB73F797B993DC68673CB68F1DE28EE3D5109DpE43I" TargetMode="External"/><Relationship Id="rId262" Type="http://schemas.openxmlformats.org/officeDocument/2006/relationships/hyperlink" Target="consultantplus://offline/ref=F5A289DD2B869AB56500A0084D56D81B08B6A23FF973F797B993DC68673CB68F1DE28EE3D51097pE48I" TargetMode="External"/><Relationship Id="rId283" Type="http://schemas.openxmlformats.org/officeDocument/2006/relationships/hyperlink" Target="consultantplus://offline/ref=F5A289DD2B869AB56500A0084D56D81B0FB4A435F97FAA9DB1CAD06A6033E9981AAB82E2D5109FEDp046I" TargetMode="External"/><Relationship Id="rId10" Type="http://schemas.openxmlformats.org/officeDocument/2006/relationships/hyperlink" Target="consultantplus://offline/ref=F5A289DD2B869AB56500A0084D56D81B0DB3A33CFA73F797B993DC68673CB68F1DE28EE3D5109FpE42I" TargetMode="External"/><Relationship Id="rId31" Type="http://schemas.openxmlformats.org/officeDocument/2006/relationships/hyperlink" Target="consultantplus://offline/ref=F5A289DD2B869AB56500A0084D56D81B07B1A53BF673F797B993DC68673CB68F1DE28EE3D5109FpE43I" TargetMode="External"/><Relationship Id="rId52" Type="http://schemas.openxmlformats.org/officeDocument/2006/relationships/hyperlink" Target="consultantplus://offline/ref=F5A289DD2B869AB56500A0084D56D81B09B1A034FB73F797B993DC68673CB68F1DE28EE3D5109EpE4AI" TargetMode="External"/><Relationship Id="rId73" Type="http://schemas.openxmlformats.org/officeDocument/2006/relationships/hyperlink" Target="consultantplus://offline/ref=F5A289DD2B869AB56500A0084D56D81B0FB4A83AF97BAA9DB1CAD06A6033E9981AAB82E2D5109FE8p042I" TargetMode="External"/><Relationship Id="rId78" Type="http://schemas.openxmlformats.org/officeDocument/2006/relationships/hyperlink" Target="consultantplus://offline/ref=F5A289DD2B869AB56500A0084D56D81B0CB1A335FB73F797B993DC68673CB68F1DE28EE3D5109CpE4CI" TargetMode="External"/><Relationship Id="rId94" Type="http://schemas.openxmlformats.org/officeDocument/2006/relationships/hyperlink" Target="consultantplus://offline/ref=F5A289DD2B869AB56500A0084D56D81B0FB5A239FC7EAA9DB1CAD06A6033E9981AAB82E2D5119EE8p042I" TargetMode="External"/><Relationship Id="rId99" Type="http://schemas.openxmlformats.org/officeDocument/2006/relationships/hyperlink" Target="consultantplus://offline/ref=F5A289DD2B869AB56500A0084D56D81B0BBAA33CFE73F797B993DC68673CB68F1DE28EE3D5109EpE4BI" TargetMode="External"/><Relationship Id="rId101" Type="http://schemas.openxmlformats.org/officeDocument/2006/relationships/hyperlink" Target="consultantplus://offline/ref=F5A289DD2B869AB56500A0084D56D81B0FB4A83AF97BAA9DB1CAD06A6033E9981AAB82E2D5109FE8p047I" TargetMode="External"/><Relationship Id="rId122" Type="http://schemas.openxmlformats.org/officeDocument/2006/relationships/hyperlink" Target="consultantplus://offline/ref=F5A289DD2B869AB56500A0084D56D81B09B1A13EFC73F797B993DC68673CB68F1DE28EE3D5109DpE49I" TargetMode="External"/><Relationship Id="rId143" Type="http://schemas.openxmlformats.org/officeDocument/2006/relationships/hyperlink" Target="consultantplus://offline/ref=F5A289DD2B869AB56500A0084D56D81B0FB4A73CF778AA9DB1CAD06A6033E9981AAB82E2D5109FE8p048I" TargetMode="External"/><Relationship Id="rId148" Type="http://schemas.openxmlformats.org/officeDocument/2006/relationships/hyperlink" Target="consultantplus://offline/ref=F5A289DD2B869AB56500A0084D56D81B0FB6A53AFE7AAA9DB1CAD06A6033E9981AAB82E2D5109EE3p044I" TargetMode="External"/><Relationship Id="rId164" Type="http://schemas.openxmlformats.org/officeDocument/2006/relationships/hyperlink" Target="consultantplus://offline/ref=F5A289DD2B869AB56500A0084D56D81B0FB7A734FF79AA9DB1CAD06A6033E9981AAB82E2D5109CE3p042I" TargetMode="External"/><Relationship Id="rId169" Type="http://schemas.openxmlformats.org/officeDocument/2006/relationships/hyperlink" Target="consultantplus://offline/ref=F5A289DD2B869AB56500A0084D56D81B0FB5A138F77BAA9DB1CAD06A6033E9981AAB82E2D5109FECp049I" TargetMode="External"/><Relationship Id="rId185" Type="http://schemas.openxmlformats.org/officeDocument/2006/relationships/hyperlink" Target="consultantplus://offline/ref=F5A289DD2B869AB56500A0084D56D81B0FB4A435F87AAA9DB1CAD06A6033E9981AAB82E2D5109FE9p044I" TargetMode="External"/><Relationship Id="rId4" Type="http://schemas.openxmlformats.org/officeDocument/2006/relationships/hyperlink" Target="consultantplus://offline/ref=F5A289DD2B869AB56500A0084D56D81B09B1A034FB73F797B993DC68673CB68F1DE28EE3D5109FpE42I" TargetMode="External"/><Relationship Id="rId9" Type="http://schemas.openxmlformats.org/officeDocument/2006/relationships/hyperlink" Target="consultantplus://offline/ref=F5A289DD2B869AB56500A0084D56D81B0CBBA53FFF73F797B993DC68673CB68F1DE28EE3D5109FpE42I" TargetMode="External"/><Relationship Id="rId180" Type="http://schemas.openxmlformats.org/officeDocument/2006/relationships/hyperlink" Target="consultantplus://offline/ref=F5A289DD2B869AB56500A0084D56D81B0FB5A338F979AA9DB1CAD06A6033E9981AAB82E2D5109FEBp044I" TargetMode="External"/><Relationship Id="rId210" Type="http://schemas.openxmlformats.org/officeDocument/2006/relationships/hyperlink" Target="consultantplus://offline/ref=F5A289DD2B869AB56500A0084D56D81B07B6A53FFB73F797B993DC68673CB68F1DE28EE3D5109ApE4BI" TargetMode="External"/><Relationship Id="rId215" Type="http://schemas.openxmlformats.org/officeDocument/2006/relationships/hyperlink" Target="consultantplus://offline/ref=F5A289DD2B869AB56500A0084D56D81B09B1A13EFC73F797B993DC68673CB68F1DE28EE3D51098pE4FI" TargetMode="External"/><Relationship Id="rId236" Type="http://schemas.openxmlformats.org/officeDocument/2006/relationships/hyperlink" Target="consultantplus://offline/ref=F5A289DD2B869AB56500A0084D56D81B0FB7A738FF71AA9DB1CAD06A6033E9981AAB82E2D5109FEAp048I" TargetMode="External"/><Relationship Id="rId257" Type="http://schemas.openxmlformats.org/officeDocument/2006/relationships/hyperlink" Target="consultantplus://offline/ref=F5A289DD2B869AB56500A0084D56D81B08B6A23FF973F797B993DC68673CB68F1DE28EE3D51097pE4BI" TargetMode="External"/><Relationship Id="rId278" Type="http://schemas.openxmlformats.org/officeDocument/2006/relationships/hyperlink" Target="consultantplus://offline/ref=F5A289DD2B869AB56500A0084D56D81B0FB6A63FFD7FAA9DB1CAD06A6033E9981AAB82E2D5109FEBp041I" TargetMode="External"/><Relationship Id="rId26" Type="http://schemas.openxmlformats.org/officeDocument/2006/relationships/hyperlink" Target="consultantplus://offline/ref=F5A289DD2B869AB56500A0084D56D81B09B6A939FD73F797B993DC68673CB68F1DE28EE3D5109FpE42I" TargetMode="External"/><Relationship Id="rId231" Type="http://schemas.openxmlformats.org/officeDocument/2006/relationships/hyperlink" Target="consultantplus://offline/ref=F5A289DD2B869AB56500A0084D56D81B0FB5A038F67EAA9DB1CAD06A6033E9981AAB82E2D5109FEAp048I" TargetMode="External"/><Relationship Id="rId252" Type="http://schemas.openxmlformats.org/officeDocument/2006/relationships/hyperlink" Target="consultantplus://offline/ref=F5A289DD2B869AB56500A0084D56D81B0FB5A138FB7CAA9DB1CAD06A6033E9981AAB82E2D5109FE9p047I" TargetMode="External"/><Relationship Id="rId273" Type="http://schemas.openxmlformats.org/officeDocument/2006/relationships/hyperlink" Target="consultantplus://offline/ref=F5A289DD2B869AB56500A0084D56D81B0FB2A63AF87BAA9DB1CAD06A6033E9981AAB82E2D5109FEAp048I" TargetMode="External"/><Relationship Id="rId47" Type="http://schemas.openxmlformats.org/officeDocument/2006/relationships/hyperlink" Target="consultantplus://offline/ref=F5A289DD2B869AB56500A0084D56D81B0FB4A435F97FAA9DB1CAD06A6033E9981AAB82E2D5109FEDp042I" TargetMode="External"/><Relationship Id="rId68" Type="http://schemas.openxmlformats.org/officeDocument/2006/relationships/hyperlink" Target="consultantplus://offline/ref=F5A289DD2B869AB56500A0084D56D81B0FB7A738FC7DAA9DB1CAD06A60p343I" TargetMode="External"/><Relationship Id="rId89" Type="http://schemas.openxmlformats.org/officeDocument/2006/relationships/hyperlink" Target="consultantplus://offline/ref=F5A289DD2B869AB56500A0084D56D81B0FB7A734FF79AA9DB1CAD06A60p343I" TargetMode="External"/><Relationship Id="rId112" Type="http://schemas.openxmlformats.org/officeDocument/2006/relationships/hyperlink" Target="consultantplus://offline/ref=F5A289DD2B869AB56500A0084D56D81B0FB4A73CF778AA9DB1CAD06A6033E9981AAB82E2D5109FE8p046I" TargetMode="External"/><Relationship Id="rId133" Type="http://schemas.openxmlformats.org/officeDocument/2006/relationships/hyperlink" Target="consultantplus://offline/ref=F5A289DD2B869AB56500A0084D56D81B0FB6A53AFE7AAA9DB1CAD06A6033E9981AAB82E2D5109EE3p042I" TargetMode="External"/><Relationship Id="rId154" Type="http://schemas.openxmlformats.org/officeDocument/2006/relationships/hyperlink" Target="consultantplus://offline/ref=F5A289DD2B869AB56500A0084D56D81B0FB4A83AF97BAA9DB1CAD06A6033E9981AAB82E2D5109FE9p049I" TargetMode="External"/><Relationship Id="rId175" Type="http://schemas.openxmlformats.org/officeDocument/2006/relationships/hyperlink" Target="consultantplus://offline/ref=F5A289DD2B869AB56500A0084D56D81B0FB4A73CF778AA9DB1CAD06A6033E9981AAB82E2D5109FE9p044I" TargetMode="External"/><Relationship Id="rId196" Type="http://schemas.openxmlformats.org/officeDocument/2006/relationships/hyperlink" Target="consultantplus://offline/ref=F5A289DD2B869AB56500A0084D56D81B0FB4A435F87AAA9DB1CAD06A6033E9981AAB82E2D5109FE9p047I" TargetMode="External"/><Relationship Id="rId200" Type="http://schemas.openxmlformats.org/officeDocument/2006/relationships/hyperlink" Target="consultantplus://offline/ref=F5A289DD2B869AB56500A0084D56D81B09B1A13EFC73F797B993DC68673CB68F1DE28EE3D51099pE48I" TargetMode="External"/><Relationship Id="rId16" Type="http://schemas.openxmlformats.org/officeDocument/2006/relationships/hyperlink" Target="consultantplus://offline/ref=F5A289DD2B869AB56500A0084D56D81B0FB4A73CF778AA9DB1CAD06A6033E9981AAB82E2D5109FE8p041I" TargetMode="External"/><Relationship Id="rId221" Type="http://schemas.openxmlformats.org/officeDocument/2006/relationships/hyperlink" Target="consultantplus://offline/ref=F5A289DD2B869AB56500A0084D56D81B0FB4A435F87AAA9DB1CAD06A6033E9981AAB82E2D5109FE9p049I" TargetMode="External"/><Relationship Id="rId242" Type="http://schemas.openxmlformats.org/officeDocument/2006/relationships/hyperlink" Target="consultantplus://offline/ref=F5A289DD2B869AB56500A0084D56D81B0FB5A338F979AA9DB1CAD06A6033E9981AAB82E2D5109FE9p045I" TargetMode="External"/><Relationship Id="rId263" Type="http://schemas.openxmlformats.org/officeDocument/2006/relationships/hyperlink" Target="consultantplus://offline/ref=F5A289DD2B869AB56500A0084D56D81B0FB7A738FC7DAA9DB1CAD06A60p343I" TargetMode="External"/><Relationship Id="rId284" Type="http://schemas.openxmlformats.org/officeDocument/2006/relationships/hyperlink" Target="consultantplus://offline/ref=F5A289DD2B869AB56500A0084D56D81B0FB4A435F97FAA9DB1CAD06A6033E9981AAB82E2D5109CEFp046I" TargetMode="External"/><Relationship Id="rId37" Type="http://schemas.openxmlformats.org/officeDocument/2006/relationships/hyperlink" Target="consultantplus://offline/ref=F5A289DD2B869AB56500A0084D56D81B0FB6A63FFD7FAA9DB1CAD06A6033E9981AAB82E2D5109FEAp049I" TargetMode="External"/><Relationship Id="rId58" Type="http://schemas.openxmlformats.org/officeDocument/2006/relationships/hyperlink" Target="consultantplus://offline/ref=F5A289DD2B869AB56500A0084D56D81B0FB4A73CF778AA9DB1CAD06A6033E9981AAB82E2D5109FE8p042I" TargetMode="External"/><Relationship Id="rId79" Type="http://schemas.openxmlformats.org/officeDocument/2006/relationships/hyperlink" Target="consultantplus://offline/ref=F5A289DD2B869AB56500A0084D56D81B0FB5A239FC7EAA9DB1CAD06A6033E9981AAB82E2D5119EE8p043I" TargetMode="External"/><Relationship Id="rId102" Type="http://schemas.openxmlformats.org/officeDocument/2006/relationships/hyperlink" Target="consultantplus://offline/ref=F5A289DD2B869AB56500A0084D56D81B0FB6A53AFE7AAA9DB1CAD06A6033E9981AAB82E2D5109EE3p041I" TargetMode="External"/><Relationship Id="rId123" Type="http://schemas.openxmlformats.org/officeDocument/2006/relationships/hyperlink" Target="consultantplus://offline/ref=F5A289DD2B869AB56500A0084D56D81B09B4A93FFB73F797B993DC68673CB68F1DE28EE3D5109EpE4AI" TargetMode="External"/><Relationship Id="rId144" Type="http://schemas.openxmlformats.org/officeDocument/2006/relationships/hyperlink" Target="consultantplus://offline/ref=F5A289DD2B869AB56500A0084D56D81B0FB4A83AF97BAA9DB1CAD06A6033E9981AAB82E2D5109FE9p042I" TargetMode="External"/><Relationship Id="rId90" Type="http://schemas.openxmlformats.org/officeDocument/2006/relationships/hyperlink" Target="consultantplus://offline/ref=F5A289DD2B869AB56500A0084D56D81B0FB6A53AFE7AAA9DB1CAD06A6033E9981AAB82E2D5109EE2p048I" TargetMode="External"/><Relationship Id="rId165" Type="http://schemas.openxmlformats.org/officeDocument/2006/relationships/hyperlink" Target="consultantplus://offline/ref=F5A289DD2B869AB56500A0084D56D81B0FB7A734FF79AA9DB1CAD06A6033E9981AAB82E2D5109FEDp049I" TargetMode="External"/><Relationship Id="rId186" Type="http://schemas.openxmlformats.org/officeDocument/2006/relationships/hyperlink" Target="consultantplus://offline/ref=F5A289DD2B869AB56500A0084D56D81B0FB5A138F77BAA9DB1CAD06A6033E9981AAB82E2D5109FEDp041I" TargetMode="External"/><Relationship Id="rId211" Type="http://schemas.openxmlformats.org/officeDocument/2006/relationships/hyperlink" Target="consultantplus://offline/ref=F5A289DD2B869AB56500A0084D56D81B0FB4A43FFE7DAA9DB1CAD06A6033E9981AAB82E2D5109DE3p048I" TargetMode="External"/><Relationship Id="rId232" Type="http://schemas.openxmlformats.org/officeDocument/2006/relationships/hyperlink" Target="consultantplus://offline/ref=F5A289DD2B869AB56500A0084D56D81B0FB5A038F67EAA9DB1CAD06A6033E9981AAB82E2D5109FEBp040I" TargetMode="External"/><Relationship Id="rId253" Type="http://schemas.openxmlformats.org/officeDocument/2006/relationships/hyperlink" Target="consultantplus://offline/ref=F5A289DD2B869AB56500A0084D56D81B0FB4A435F97FAA9DB1CAD06A6033E9981AAB82E2D5109FEDp044I" TargetMode="External"/><Relationship Id="rId274" Type="http://schemas.openxmlformats.org/officeDocument/2006/relationships/hyperlink" Target="consultantplus://offline/ref=F5A289DD2B869AB56500A0084D56D81B09B1A13EFC73F797B993DC68673CB68F1DE28EE3D5119EpE4DI" TargetMode="External"/><Relationship Id="rId27" Type="http://schemas.openxmlformats.org/officeDocument/2006/relationships/hyperlink" Target="consultantplus://offline/ref=F5A289DD2B869AB56500A0084D56D81B09B4A93FFB73F797B993DC68673CB68F1DE28EE3D5109FpE43I" TargetMode="External"/><Relationship Id="rId48" Type="http://schemas.openxmlformats.org/officeDocument/2006/relationships/hyperlink" Target="consultantplus://offline/ref=F5A289DD2B869AB56500A0084D56D81B0FB5A038F67EAA9DB1CAD06A6033E9981AAB82E2D5109FEAp048I" TargetMode="External"/><Relationship Id="rId69" Type="http://schemas.openxmlformats.org/officeDocument/2006/relationships/hyperlink" Target="consultantplus://offline/ref=F5A289DD2B869AB56500A0084D56D81B0FB4A73DFD7EAA9DB1CAD06A60p343I" TargetMode="External"/><Relationship Id="rId113" Type="http://schemas.openxmlformats.org/officeDocument/2006/relationships/hyperlink" Target="consultantplus://offline/ref=F5A289DD2B869AB56500A0084D56D81B0FB4A83AF97BAA9DB1CAD06A6033E9981AAB82E2D5109FE8p048I" TargetMode="External"/><Relationship Id="rId134" Type="http://schemas.openxmlformats.org/officeDocument/2006/relationships/hyperlink" Target="consultantplus://offline/ref=F5A289DD2B869AB56500A0084D56D81B0FB4A73CF778AA9DB1CAD06A6033E9981AAB82E2D5109FE8p049I" TargetMode="External"/><Relationship Id="rId80" Type="http://schemas.openxmlformats.org/officeDocument/2006/relationships/hyperlink" Target="consultantplus://offline/ref=F5A289DD2B869AB56500A0084D56D81B09B1A13EFC73F797B993DC68673CB68F1DE28EE3D5109EpE42I" TargetMode="External"/><Relationship Id="rId155" Type="http://schemas.openxmlformats.org/officeDocument/2006/relationships/hyperlink" Target="consultantplus://offline/ref=F5A289DD2B869AB56500A0084D56D81B0FB5A239FC7EAA9DB1CAD06A6033E9981AAB82E2D5119EE8p044I" TargetMode="External"/><Relationship Id="rId176" Type="http://schemas.openxmlformats.org/officeDocument/2006/relationships/hyperlink" Target="consultantplus://offline/ref=F5A289DD2B869AB56500A0084D56D81B0FB4A83AF97BAA9DB1CAD06A6033E9981AAB82E2D5109FEEp045I" TargetMode="External"/><Relationship Id="rId197" Type="http://schemas.openxmlformats.org/officeDocument/2006/relationships/hyperlink" Target="consultantplus://offline/ref=F5A289DD2B869AB56500A0084D56D81B09B1A034FB73F797B993DC68673CB68F1DE28EE3D5109BpE48I" TargetMode="External"/><Relationship Id="rId201" Type="http://schemas.openxmlformats.org/officeDocument/2006/relationships/hyperlink" Target="consultantplus://offline/ref=F5A289DD2B869AB56500A0084D56D81B09B1A13EFC73F797B993DC68673CB68F1DE28EE3D51099pE4DI" TargetMode="External"/><Relationship Id="rId222" Type="http://schemas.openxmlformats.org/officeDocument/2006/relationships/hyperlink" Target="consultantplus://offline/ref=F5A289DD2B869AB56500A0084D56D81B09B1A13EFC73F797B993DC68673CB68F1DE28EE3D51097pE4FI" TargetMode="External"/><Relationship Id="rId243" Type="http://schemas.openxmlformats.org/officeDocument/2006/relationships/hyperlink" Target="consultantplus://offline/ref=F5A289DD2B869AB56500A0084D56D81B09B6A939FD73F797B993DC68673CB68F1DE28EE3D5109EpE4EI" TargetMode="External"/><Relationship Id="rId264" Type="http://schemas.openxmlformats.org/officeDocument/2006/relationships/hyperlink" Target="consultantplus://offline/ref=F5A289DD2B869AB56500A0084D56D81B0FB5A138F77BAA9DB1CAD06A6033E9981AAB82E2D5109FEDp043I" TargetMode="External"/><Relationship Id="rId285" Type="http://schemas.openxmlformats.org/officeDocument/2006/relationships/hyperlink" Target="consultantplus://offline/ref=F5A289DD2B869AB56500A0084D56D81B0FB5A23FF679AA9DB1CAD06A60p343I" TargetMode="External"/><Relationship Id="rId17" Type="http://schemas.openxmlformats.org/officeDocument/2006/relationships/hyperlink" Target="consultantplus://offline/ref=F5A289DD2B869AB56500A0084D56D81B0AB2A234FD73F797B993DC68673CB68F1DE28EE3D5109FpE42I" TargetMode="External"/><Relationship Id="rId38" Type="http://schemas.openxmlformats.org/officeDocument/2006/relationships/hyperlink" Target="consultantplus://offline/ref=F5A289DD2B869AB56500A0084D56D81B0FB4A43FFE7DAA9DB1CAD06A6033E9981AAB82E2D5109DE3p048I" TargetMode="External"/><Relationship Id="rId59" Type="http://schemas.openxmlformats.org/officeDocument/2006/relationships/hyperlink" Target="consultantplus://offline/ref=F5A289DD2B869AB56500A0084D56D81B0FB4A83AF97BAA9DB1CAD06A6033E9981AAB82E2D5109FEBp048I" TargetMode="External"/><Relationship Id="rId103" Type="http://schemas.openxmlformats.org/officeDocument/2006/relationships/hyperlink" Target="consultantplus://offline/ref=F5A289DD2B869AB56500A0084D56D81B0FB4A83AF97BAA9DB1CAD06A6033E9981AAB82E2D5109FE8p046I" TargetMode="External"/><Relationship Id="rId124" Type="http://schemas.openxmlformats.org/officeDocument/2006/relationships/hyperlink" Target="consultantplus://offline/ref=F5A289DD2B869AB56500A0084D56D81B0FB2A038FE78AA9DB1CAD06A6033E9981AAB82E2D5109FEBp043I" TargetMode="External"/><Relationship Id="rId70" Type="http://schemas.openxmlformats.org/officeDocument/2006/relationships/hyperlink" Target="consultantplus://offline/ref=F5A289DD2B869AB56500A0084D56D81B0FB6A53AFE7AAA9DB1CAD06A6033E9981AAB82E2D5109EE2p049I" TargetMode="External"/><Relationship Id="rId91" Type="http://schemas.openxmlformats.org/officeDocument/2006/relationships/hyperlink" Target="consultantplus://offline/ref=F5A289DD2B869AB56500A0084D56D81B0CB1A335FB73F797B993DC68673CB68F1DE28EE3D5109CpE4CI" TargetMode="External"/><Relationship Id="rId145" Type="http://schemas.openxmlformats.org/officeDocument/2006/relationships/hyperlink" Target="consultantplus://offline/ref=F5A289DD2B869AB56500A0084D56D81B09B1A034FB73F797B993DC68673CB68F1DE28EE3D5109DpE42I" TargetMode="External"/><Relationship Id="rId166" Type="http://schemas.openxmlformats.org/officeDocument/2006/relationships/hyperlink" Target="consultantplus://offline/ref=F5A289DD2B869AB56500A0084D56D81B0FB7A738FC7DAA9DB1CAD06A60p343I" TargetMode="External"/><Relationship Id="rId187" Type="http://schemas.openxmlformats.org/officeDocument/2006/relationships/hyperlink" Target="consultantplus://offline/ref=F5A289DD2B869AB56500A0084D56D81B0FB5A338F979AA9DB1CAD06A6033E9981AAB82E2D5109FEBp044I" TargetMode="External"/><Relationship Id="rId1" Type="http://schemas.openxmlformats.org/officeDocument/2006/relationships/styles" Target="styles.xml"/><Relationship Id="rId212" Type="http://schemas.openxmlformats.org/officeDocument/2006/relationships/hyperlink" Target="consultantplus://offline/ref=F5A289DD2B869AB56500A0084D56D81B0CB1A335FB73F797B993DC68673CB68F1DE28EE3D5109CpE48I" TargetMode="External"/><Relationship Id="rId233" Type="http://schemas.openxmlformats.org/officeDocument/2006/relationships/hyperlink" Target="consultantplus://offline/ref=F5A289DD2B869AB56500A0084D56D81B0FB5A138FB7CAA9DB1CAD06A6033E9981AAB82E2D5109EECp044I" TargetMode="External"/><Relationship Id="rId254" Type="http://schemas.openxmlformats.org/officeDocument/2006/relationships/hyperlink" Target="consultantplus://offline/ref=F5A289DD2B869AB56500A0084D56D81B0FB4A435F97FAA9DB1CAD06A6033E9981AAB82E2D5109CEFp046I" TargetMode="External"/><Relationship Id="rId28" Type="http://schemas.openxmlformats.org/officeDocument/2006/relationships/hyperlink" Target="consultantplus://offline/ref=F5A289DD2B869AB56500A0084D56D81B09BAA435FE73F797B993DC68673CB68F1DE28EE3D5109FpE43I" TargetMode="External"/><Relationship Id="rId49" Type="http://schemas.openxmlformats.org/officeDocument/2006/relationships/hyperlink" Target="consultantplus://offline/ref=F5A289DD2B869AB56500A0084D56D81B09B1A13EFC73F797B993DC68673CB68F1DE28EE3D5109EpE4BI" TargetMode="External"/><Relationship Id="rId114" Type="http://schemas.openxmlformats.org/officeDocument/2006/relationships/hyperlink" Target="consultantplus://offline/ref=F5A289DD2B869AB56500A0084D56D81B09B1A034FB73F797B993DC68673CB68F1DE28EE3D5109EpE4DI" TargetMode="External"/><Relationship Id="rId275" Type="http://schemas.openxmlformats.org/officeDocument/2006/relationships/hyperlink" Target="consultantplus://offline/ref=F5A289DD2B869AB56500A0084D56D81B0FB7A53CFC78AA9DB1CAD06A6033E9981AAB82E2D5109FE9p044I" TargetMode="External"/><Relationship Id="rId60" Type="http://schemas.openxmlformats.org/officeDocument/2006/relationships/hyperlink" Target="consultantplus://offline/ref=F5A289DD2B869AB56500A0084D56D81B09B1A13EFC73F797B993DC68673CB68F1DE28EE3D5109EpE4FI" TargetMode="External"/><Relationship Id="rId81" Type="http://schemas.openxmlformats.org/officeDocument/2006/relationships/hyperlink" Target="consultantplus://offline/ref=F5A289DD2B869AB56500A0084D56D81B0FB7A738FC7DAA9DB1CAD06A60p343I" TargetMode="External"/><Relationship Id="rId135" Type="http://schemas.openxmlformats.org/officeDocument/2006/relationships/hyperlink" Target="consultantplus://offline/ref=F5A289DD2B869AB56500A0084D56D81B0FB4A83AF97BAA9DB1CAD06A6033E9981AAB82E2D5109FE9p041I" TargetMode="External"/><Relationship Id="rId156" Type="http://schemas.openxmlformats.org/officeDocument/2006/relationships/hyperlink" Target="consultantplus://offline/ref=F5A289DD2B869AB56500A0084D56D81B09B1A13EFC73F797B993DC68673CB68F1DE28EE3D5109DpE4DI" TargetMode="External"/><Relationship Id="rId177" Type="http://schemas.openxmlformats.org/officeDocument/2006/relationships/hyperlink" Target="consultantplus://offline/ref=F5A289DD2B869AB56500A0084D56D81B09B1A13EFC73F797B993DC68673CB68F1DE28EE3D5109CpE48I" TargetMode="External"/><Relationship Id="rId198" Type="http://schemas.openxmlformats.org/officeDocument/2006/relationships/hyperlink" Target="consultantplus://offline/ref=F5A289DD2B869AB56500A0084D56D81B09B1A13EFC73F797B993DC68673CB68F1DE28EE3D51099pE4BI" TargetMode="External"/><Relationship Id="rId202" Type="http://schemas.openxmlformats.org/officeDocument/2006/relationships/hyperlink" Target="consultantplus://offline/ref=F5A289DD2B869AB56500A0084D56D81B0FB4A435F87AAA9DB1CAD06A6033E9981AAB82E2D5109FE9p046I" TargetMode="External"/><Relationship Id="rId223" Type="http://schemas.openxmlformats.org/officeDocument/2006/relationships/hyperlink" Target="consultantplus://offline/ref=F5A289DD2B869AB56500A0084D56D81B0FB5A23FF97BAA9DB1CAD06A60p343I" TargetMode="External"/><Relationship Id="rId244" Type="http://schemas.openxmlformats.org/officeDocument/2006/relationships/hyperlink" Target="consultantplus://offline/ref=F5A289DD2B869AB56500A0084D56D81B0FB7A735F97EAA9DB1CAD06A60p343I" TargetMode="External"/><Relationship Id="rId18" Type="http://schemas.openxmlformats.org/officeDocument/2006/relationships/hyperlink" Target="consultantplus://offline/ref=F5A289DD2B869AB56500A0084D56D81B0FB4A83AF97BAA9DB1CAD06A6033E9981AAB82E2D5109FEBp045I" TargetMode="External"/><Relationship Id="rId39" Type="http://schemas.openxmlformats.org/officeDocument/2006/relationships/hyperlink" Target="consultantplus://offline/ref=F5A289DD2B869AB56500A0084D56D81B0FB7A738FF71AA9DB1CAD06A6033E9981AAB82E2D5109FEAp048I" TargetMode="External"/><Relationship Id="rId265" Type="http://schemas.openxmlformats.org/officeDocument/2006/relationships/hyperlink" Target="consultantplus://offline/ref=F5A289DD2B869AB56500A0084D56D81B0FB4A93DF77DAA9DB1CAD06A6033E9981AAB82E2D5109DE3p043I" TargetMode="External"/><Relationship Id="rId286" Type="http://schemas.openxmlformats.org/officeDocument/2006/relationships/hyperlink" Target="consultantplus://offline/ref=F5A289DD2B869AB56500A0084D56D81B09B1A034FB73F797B993DC68673CB68F1DE28EE3D51098pE4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18021</Words>
  <Characters>102723</Characters>
  <Application>Microsoft Office Word</Application>
  <DocSecurity>0</DocSecurity>
  <Lines>856</Lines>
  <Paragraphs>241</Paragraphs>
  <ScaleCrop>false</ScaleCrop>
  <Company>DG Win&amp;Soft</Company>
  <LinksUpToDate>false</LinksUpToDate>
  <CharactersWithSpaces>120503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1</cp:revision>
  <dcterms:created xsi:type="dcterms:W3CDTF">2015-01-16T08:56:00Z</dcterms:created>
  <dcterms:modified xsi:type="dcterms:W3CDTF">2015-01-16T08:59:00Z</dcterms:modified>
</cp:coreProperties>
</file>